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D663" w14:textId="4DFF004D" w:rsidR="00322351" w:rsidRDefault="003A0C3A">
      <w:r>
        <w:t xml:space="preserve">  </w:t>
      </w:r>
    </w:p>
    <w:p w14:paraId="364A695D" w14:textId="5FB8E6FB" w:rsidR="002A7C32" w:rsidRDefault="002A7C32"/>
    <w:p w14:paraId="53820EFD" w14:textId="3F85D7A7" w:rsidR="002A7C32" w:rsidRDefault="002A7C32"/>
    <w:p w14:paraId="0CAEF00C" w14:textId="2E3BAFB0" w:rsidR="002A7C32" w:rsidRDefault="002A7C32"/>
    <w:p w14:paraId="0FD9539E" w14:textId="73E1D751" w:rsidR="005D07E5" w:rsidRDefault="005D07E5" w:rsidP="00DB76E9">
      <w:pPr>
        <w:spacing w:after="200" w:line="276" w:lineRule="auto"/>
        <w:jc w:val="center"/>
        <w:rPr>
          <w:rFonts w:eastAsiaTheme="minorEastAsia"/>
          <w:b/>
          <w:bCs/>
          <w:sz w:val="32"/>
          <w:szCs w:val="22"/>
        </w:rPr>
      </w:pPr>
      <w:r w:rsidRPr="00DB76E9">
        <w:rPr>
          <w:rFonts w:eastAsiaTheme="minorEastAsia"/>
          <w:b/>
          <w:bCs/>
          <w:sz w:val="32"/>
          <w:szCs w:val="22"/>
        </w:rPr>
        <w:t>Intake Form / Client Details</w:t>
      </w:r>
    </w:p>
    <w:p w14:paraId="5C1850C5" w14:textId="1820AC0B" w:rsidR="008961CA" w:rsidRDefault="00DB76E9" w:rsidP="005D07E5">
      <w:pPr>
        <w:spacing w:after="200" w:line="276" w:lineRule="auto"/>
        <w:rPr>
          <w:rFonts w:eastAsiaTheme="minorEastAsia"/>
          <w:b/>
          <w:bCs/>
          <w:szCs w:val="22"/>
        </w:rPr>
      </w:pPr>
      <w:r>
        <w:rPr>
          <w:rFonts w:eastAsiaTheme="minorEastAsia"/>
          <w:b/>
          <w:bCs/>
          <w:szCs w:val="22"/>
        </w:rPr>
        <w:t xml:space="preserve">Name:   </w:t>
      </w:r>
    </w:p>
    <w:p w14:paraId="4360EBD8" w14:textId="2548274C" w:rsidR="005D07E5" w:rsidRPr="005D07E5" w:rsidRDefault="005D07E5" w:rsidP="005D07E5">
      <w:pPr>
        <w:spacing w:after="200" w:line="276" w:lineRule="auto"/>
        <w:rPr>
          <w:rFonts w:eastAsiaTheme="minorEastAsia"/>
          <w:szCs w:val="22"/>
        </w:rPr>
      </w:pPr>
      <w:r w:rsidRPr="005D07E5">
        <w:rPr>
          <w:rFonts w:eastAsiaTheme="minorEastAsia"/>
          <w:b/>
          <w:bCs/>
          <w:szCs w:val="22"/>
        </w:rPr>
        <w:t>Date of Birth:</w:t>
      </w:r>
      <w:r w:rsidRPr="005D07E5">
        <w:rPr>
          <w:rFonts w:eastAsiaTheme="minorEastAsia"/>
          <w:szCs w:val="22"/>
        </w:rPr>
        <w:t xml:space="preserve"> </w:t>
      </w:r>
      <w:r w:rsidRPr="005D07E5">
        <w:rPr>
          <w:rFonts w:eastAsiaTheme="minorEastAsia"/>
          <w:szCs w:val="22"/>
        </w:rPr>
        <w:tab/>
        <w:t>__________________</w:t>
      </w:r>
    </w:p>
    <w:p w14:paraId="78448C71" w14:textId="77777777" w:rsidR="005D07E5" w:rsidRPr="005D07E5" w:rsidRDefault="005D07E5" w:rsidP="005D07E5">
      <w:pPr>
        <w:spacing w:after="200" w:line="276" w:lineRule="auto"/>
        <w:rPr>
          <w:rFonts w:eastAsiaTheme="minorEastAsia"/>
          <w:szCs w:val="22"/>
        </w:rPr>
      </w:pPr>
      <w:r w:rsidRPr="005D07E5">
        <w:rPr>
          <w:rFonts w:eastAsiaTheme="minorEastAsia"/>
          <w:b/>
          <w:bCs/>
          <w:szCs w:val="22"/>
        </w:rPr>
        <w:t>Address:</w:t>
      </w:r>
      <w:r w:rsidRPr="005D07E5">
        <w:rPr>
          <w:rFonts w:eastAsiaTheme="minorEastAsia"/>
          <w:szCs w:val="22"/>
        </w:rPr>
        <w:tab/>
        <w:t>_______________________________________________________________</w:t>
      </w:r>
    </w:p>
    <w:p w14:paraId="78CCB61F" w14:textId="77777777" w:rsidR="005D07E5" w:rsidRPr="005D07E5" w:rsidRDefault="005D07E5" w:rsidP="005D07E5">
      <w:pPr>
        <w:spacing w:after="200" w:line="276" w:lineRule="auto"/>
        <w:rPr>
          <w:rFonts w:eastAsiaTheme="minorEastAsia"/>
          <w:szCs w:val="22"/>
        </w:rPr>
      </w:pPr>
      <w:r w:rsidRPr="005D07E5">
        <w:rPr>
          <w:rFonts w:eastAsiaTheme="minorEastAsia"/>
          <w:b/>
          <w:bCs/>
          <w:szCs w:val="22"/>
        </w:rPr>
        <w:t>Suburb:</w:t>
      </w:r>
      <w:r w:rsidRPr="005D07E5">
        <w:rPr>
          <w:rFonts w:eastAsiaTheme="minorEastAsia"/>
          <w:szCs w:val="22"/>
        </w:rPr>
        <w:tab/>
        <w:t>_______________________________________</w:t>
      </w:r>
      <w:proofErr w:type="gramStart"/>
      <w:r w:rsidRPr="005D07E5">
        <w:rPr>
          <w:rFonts w:eastAsiaTheme="minorEastAsia"/>
          <w:szCs w:val="22"/>
        </w:rPr>
        <w:t>Postcode:_</w:t>
      </w:r>
      <w:proofErr w:type="gramEnd"/>
      <w:r w:rsidRPr="005D07E5">
        <w:rPr>
          <w:rFonts w:eastAsiaTheme="minorEastAsia"/>
          <w:szCs w:val="22"/>
        </w:rPr>
        <w:t>_______________</w:t>
      </w:r>
    </w:p>
    <w:p w14:paraId="6073B2D4" w14:textId="77777777" w:rsidR="005D07E5" w:rsidRPr="005D07E5" w:rsidRDefault="005D07E5" w:rsidP="005D07E5">
      <w:pPr>
        <w:spacing w:after="200" w:line="276" w:lineRule="auto"/>
        <w:rPr>
          <w:rFonts w:eastAsiaTheme="minorEastAsia"/>
          <w:szCs w:val="22"/>
        </w:rPr>
      </w:pPr>
      <w:r w:rsidRPr="005D07E5">
        <w:rPr>
          <w:rFonts w:eastAsiaTheme="minorEastAsia"/>
          <w:b/>
          <w:bCs/>
          <w:szCs w:val="22"/>
        </w:rPr>
        <w:t>Mobile:</w:t>
      </w:r>
      <w:r w:rsidRPr="005D07E5">
        <w:rPr>
          <w:rFonts w:eastAsiaTheme="minorEastAsia"/>
          <w:szCs w:val="22"/>
        </w:rPr>
        <w:tab/>
        <w:t>___________________________</w:t>
      </w:r>
      <w:r w:rsidRPr="005D07E5">
        <w:rPr>
          <w:rFonts w:eastAsiaTheme="minorEastAsia"/>
          <w:szCs w:val="22"/>
        </w:rPr>
        <w:tab/>
      </w:r>
      <w:proofErr w:type="gramStart"/>
      <w:r w:rsidRPr="005D07E5">
        <w:rPr>
          <w:rFonts w:eastAsiaTheme="minorEastAsia"/>
          <w:szCs w:val="22"/>
        </w:rPr>
        <w:t>Phone:_</w:t>
      </w:r>
      <w:proofErr w:type="gramEnd"/>
      <w:r w:rsidRPr="005D07E5">
        <w:rPr>
          <w:rFonts w:eastAsiaTheme="minorEastAsia"/>
          <w:szCs w:val="22"/>
        </w:rPr>
        <w:t>__________________________</w:t>
      </w:r>
    </w:p>
    <w:p w14:paraId="51A05AB0" w14:textId="77777777" w:rsidR="005D07E5" w:rsidRPr="005D07E5" w:rsidRDefault="005D07E5" w:rsidP="005D07E5">
      <w:pPr>
        <w:spacing w:after="200" w:line="276" w:lineRule="auto"/>
        <w:rPr>
          <w:rFonts w:eastAsiaTheme="minorEastAsia"/>
          <w:szCs w:val="22"/>
        </w:rPr>
      </w:pPr>
      <w:r w:rsidRPr="005D07E5">
        <w:rPr>
          <w:rFonts w:eastAsiaTheme="minorEastAsia"/>
          <w:b/>
          <w:bCs/>
          <w:szCs w:val="22"/>
        </w:rPr>
        <w:t>Email:</w:t>
      </w:r>
      <w:r w:rsidRPr="005D07E5">
        <w:rPr>
          <w:rFonts w:eastAsiaTheme="minorEastAsia"/>
          <w:b/>
          <w:bCs/>
          <w:szCs w:val="22"/>
        </w:rPr>
        <w:tab/>
      </w:r>
      <w:r w:rsidRPr="005D07E5">
        <w:rPr>
          <w:rFonts w:eastAsiaTheme="minorEastAsia"/>
          <w:szCs w:val="22"/>
        </w:rPr>
        <w:tab/>
        <w:t>___________________________</w:t>
      </w:r>
    </w:p>
    <w:p w14:paraId="2B05F702" w14:textId="270DD866" w:rsidR="005D07E5" w:rsidRDefault="005D07E5" w:rsidP="005D07E5">
      <w:pPr>
        <w:spacing w:after="200" w:line="276" w:lineRule="auto"/>
        <w:rPr>
          <w:rFonts w:eastAsiaTheme="minorEastAsia"/>
          <w:szCs w:val="22"/>
        </w:rPr>
      </w:pPr>
      <w:r w:rsidRPr="005D07E5">
        <w:rPr>
          <w:rFonts w:eastAsiaTheme="minorEastAsia"/>
          <w:b/>
          <w:bCs/>
          <w:szCs w:val="22"/>
        </w:rPr>
        <w:t>Occupation:</w:t>
      </w:r>
      <w:r w:rsidRPr="005D07E5">
        <w:rPr>
          <w:rFonts w:eastAsiaTheme="minorEastAsia"/>
          <w:szCs w:val="22"/>
        </w:rPr>
        <w:tab/>
        <w:t>_______________________________________________________________</w:t>
      </w:r>
      <w:r w:rsidRPr="005D07E5">
        <w:rPr>
          <w:rFonts w:eastAsiaTheme="minorEastAsia"/>
          <w:szCs w:val="22"/>
        </w:rPr>
        <w:br/>
      </w:r>
    </w:p>
    <w:p w14:paraId="132C6F7D" w14:textId="77777777" w:rsidR="005D07E5" w:rsidRPr="005D07E5" w:rsidRDefault="005D07E5" w:rsidP="005D07E5">
      <w:pPr>
        <w:spacing w:after="200" w:line="276" w:lineRule="auto"/>
        <w:rPr>
          <w:rFonts w:eastAsiaTheme="minorEastAsia"/>
          <w:b/>
          <w:bCs/>
          <w:szCs w:val="22"/>
        </w:rPr>
      </w:pPr>
      <w:r w:rsidRPr="005D07E5">
        <w:rPr>
          <w:rFonts w:eastAsiaTheme="minorEastAsia"/>
          <w:b/>
          <w:bCs/>
          <w:szCs w:val="22"/>
        </w:rPr>
        <w:t>What is your current gender identity? (Check ALL that apply)</w:t>
      </w:r>
    </w:p>
    <w:p w14:paraId="2ABDBA65" w14:textId="3147018E" w:rsidR="005D07E5" w:rsidRDefault="005D07E5" w:rsidP="005D07E5">
      <w:pPr>
        <w:spacing w:after="200" w:line="276" w:lineRule="auto"/>
        <w:rPr>
          <w:rFonts w:eastAsiaTheme="minorEastAsia"/>
          <w:szCs w:val="22"/>
        </w:rPr>
      </w:pPr>
      <w:r w:rsidRPr="005D07E5">
        <w:rPr>
          <w:rFonts w:ascii="Segoe UI Symbol" w:eastAsiaTheme="minorEastAsia" w:hAnsi="Segoe UI Symbol" w:cs="Segoe UI Symbol"/>
          <w:szCs w:val="22"/>
        </w:rPr>
        <w:t>☐</w:t>
      </w:r>
      <w:r w:rsidRPr="005D07E5">
        <w:rPr>
          <w:rFonts w:eastAsiaTheme="minorEastAsia"/>
          <w:szCs w:val="22"/>
        </w:rPr>
        <w:t xml:space="preserve"> Male          </w:t>
      </w:r>
      <w:r w:rsidRPr="005D07E5">
        <w:rPr>
          <w:rFonts w:ascii="Segoe UI Symbol" w:eastAsiaTheme="minorEastAsia" w:hAnsi="Segoe UI Symbol" w:cs="Segoe UI Symbol"/>
          <w:szCs w:val="22"/>
        </w:rPr>
        <w:t>☐</w:t>
      </w:r>
      <w:r w:rsidRPr="005D07E5">
        <w:rPr>
          <w:rFonts w:eastAsiaTheme="minorEastAsia"/>
          <w:szCs w:val="22"/>
        </w:rPr>
        <w:t xml:space="preserve"> Female          </w:t>
      </w:r>
      <w:r w:rsidRPr="005D07E5">
        <w:rPr>
          <w:rFonts w:ascii="Segoe UI Symbol" w:eastAsiaTheme="minorEastAsia" w:hAnsi="Segoe UI Symbol" w:cs="Segoe UI Symbol"/>
          <w:szCs w:val="22"/>
        </w:rPr>
        <w:t>☐</w:t>
      </w:r>
      <w:r w:rsidRPr="005D07E5">
        <w:rPr>
          <w:rFonts w:eastAsiaTheme="minorEastAsia"/>
          <w:szCs w:val="22"/>
        </w:rPr>
        <w:t xml:space="preserve"> Transgender Male/Transman/FTM          </w:t>
      </w:r>
      <w:r w:rsidRPr="005D07E5">
        <w:rPr>
          <w:rFonts w:ascii="Segoe UI Symbol" w:eastAsiaTheme="minorEastAsia" w:hAnsi="Segoe UI Symbol" w:cs="Segoe UI Symbol"/>
          <w:szCs w:val="22"/>
        </w:rPr>
        <w:t>☐</w:t>
      </w:r>
      <w:r w:rsidRPr="005D07E5">
        <w:rPr>
          <w:rFonts w:eastAsiaTheme="minorEastAsia"/>
          <w:szCs w:val="22"/>
        </w:rPr>
        <w:t xml:space="preserve"> Transgender: Female/Transwoman/MTF         </w:t>
      </w:r>
      <w:r w:rsidRPr="005D07E5">
        <w:rPr>
          <w:rFonts w:ascii="Segoe UI Symbol" w:eastAsiaTheme="minorEastAsia" w:hAnsi="Segoe UI Symbol" w:cs="Segoe UI Symbol"/>
          <w:szCs w:val="22"/>
        </w:rPr>
        <w:t>☐</w:t>
      </w:r>
      <w:r w:rsidRPr="005D07E5">
        <w:rPr>
          <w:rFonts w:eastAsiaTheme="minorEastAsia"/>
          <w:szCs w:val="22"/>
        </w:rPr>
        <w:t xml:space="preserve"> Gender Queer                </w:t>
      </w:r>
      <w:r w:rsidRPr="005D07E5">
        <w:rPr>
          <w:rFonts w:ascii="Segoe UI Symbol" w:eastAsiaTheme="minorEastAsia" w:hAnsi="Segoe UI Symbol" w:cs="Segoe UI Symbol"/>
          <w:szCs w:val="22"/>
        </w:rPr>
        <w:t>☐</w:t>
      </w:r>
      <w:r w:rsidRPr="005D07E5">
        <w:rPr>
          <w:rFonts w:eastAsiaTheme="minorEastAsia"/>
          <w:szCs w:val="22"/>
        </w:rPr>
        <w:t xml:space="preserve"> Additional category (please specify): _______</w:t>
      </w:r>
      <w:bookmarkStart w:id="0" w:name="_Hlk48637578"/>
      <w:r w:rsidRPr="005D07E5">
        <w:rPr>
          <w:rFonts w:eastAsiaTheme="minorEastAsia"/>
          <w:szCs w:val="22"/>
        </w:rPr>
        <w:t>________________________</w:t>
      </w:r>
      <w:bookmarkEnd w:id="0"/>
      <w:r w:rsidRPr="005D07E5">
        <w:rPr>
          <w:rFonts w:eastAsiaTheme="minorEastAsia"/>
          <w:szCs w:val="22"/>
        </w:rPr>
        <w:t xml:space="preserve">_                    </w:t>
      </w:r>
      <w:r w:rsidRPr="005D07E5">
        <w:rPr>
          <w:rFonts w:ascii="Segoe UI Symbol" w:eastAsiaTheme="minorEastAsia" w:hAnsi="Segoe UI Symbol" w:cs="Segoe UI Symbol"/>
          <w:szCs w:val="22"/>
        </w:rPr>
        <w:t>☐</w:t>
      </w:r>
      <w:r w:rsidRPr="005D07E5">
        <w:rPr>
          <w:rFonts w:eastAsiaTheme="minorEastAsia"/>
          <w:szCs w:val="22"/>
        </w:rPr>
        <w:t xml:space="preserve"> Decline to answer</w:t>
      </w:r>
      <w:r w:rsidRPr="005D07E5">
        <w:rPr>
          <w:rFonts w:eastAsiaTheme="minorEastAsia"/>
          <w:szCs w:val="22"/>
        </w:rPr>
        <w:cr/>
      </w:r>
    </w:p>
    <w:p w14:paraId="6D1DD12A" w14:textId="77777777" w:rsidR="005D07E5" w:rsidRPr="005D07E5" w:rsidRDefault="005D07E5" w:rsidP="005D07E5">
      <w:pPr>
        <w:spacing w:after="200" w:line="276" w:lineRule="auto"/>
        <w:rPr>
          <w:rFonts w:eastAsiaTheme="minorEastAsia"/>
          <w:b/>
          <w:bCs/>
          <w:szCs w:val="22"/>
        </w:rPr>
      </w:pPr>
      <w:r w:rsidRPr="005D07E5">
        <w:rPr>
          <w:rFonts w:eastAsiaTheme="minorEastAsia"/>
          <w:b/>
          <w:bCs/>
          <w:szCs w:val="22"/>
        </w:rPr>
        <w:t>What pronouns do you prefer that we use when talking about you? (check all that apply)</w:t>
      </w:r>
    </w:p>
    <w:p w14:paraId="2BEE2B59" w14:textId="77777777" w:rsidR="005D07E5" w:rsidRPr="005D07E5" w:rsidRDefault="005D07E5" w:rsidP="005D07E5">
      <w:pPr>
        <w:spacing w:after="200" w:line="276" w:lineRule="auto"/>
        <w:rPr>
          <w:rFonts w:eastAsiaTheme="minorEastAsia"/>
          <w:szCs w:val="22"/>
        </w:rPr>
      </w:pPr>
      <w:r w:rsidRPr="005D07E5">
        <w:rPr>
          <w:rFonts w:eastAsiaTheme="minorEastAsia"/>
          <w:szCs w:val="22"/>
        </w:rPr>
        <w:t xml:space="preserve"> </w:t>
      </w:r>
      <w:r w:rsidRPr="005D07E5">
        <w:rPr>
          <w:rFonts w:ascii="Segoe UI Symbol" w:eastAsiaTheme="minorEastAsia" w:hAnsi="Segoe UI Symbol" w:cs="Segoe UI Symbol"/>
          <w:szCs w:val="22"/>
        </w:rPr>
        <w:t>☐</w:t>
      </w:r>
      <w:r w:rsidRPr="005D07E5">
        <w:rPr>
          <w:rFonts w:eastAsiaTheme="minorEastAsia"/>
          <w:szCs w:val="22"/>
        </w:rPr>
        <w:t xml:space="preserve"> She/her/hers      </w:t>
      </w:r>
      <w:r w:rsidRPr="005D07E5">
        <w:rPr>
          <w:rFonts w:ascii="Segoe UI Symbol" w:eastAsiaTheme="minorEastAsia" w:hAnsi="Segoe UI Symbol" w:cs="Segoe UI Symbol"/>
          <w:szCs w:val="22"/>
        </w:rPr>
        <w:t>☐</w:t>
      </w:r>
      <w:r w:rsidRPr="005D07E5">
        <w:rPr>
          <w:rFonts w:eastAsiaTheme="minorEastAsia"/>
          <w:szCs w:val="22"/>
        </w:rPr>
        <w:t xml:space="preserve"> He/him/his      </w:t>
      </w:r>
      <w:r w:rsidRPr="005D07E5">
        <w:rPr>
          <w:rFonts w:ascii="Segoe UI Symbol" w:eastAsiaTheme="minorEastAsia" w:hAnsi="Segoe UI Symbol" w:cs="Segoe UI Symbol"/>
          <w:szCs w:val="22"/>
        </w:rPr>
        <w:t>☐</w:t>
      </w:r>
      <w:r w:rsidRPr="005D07E5">
        <w:rPr>
          <w:rFonts w:eastAsiaTheme="minorEastAsia"/>
          <w:szCs w:val="22"/>
        </w:rPr>
        <w:t xml:space="preserve"> They/them/theirs        </w:t>
      </w:r>
      <w:r w:rsidRPr="005D07E5">
        <w:rPr>
          <w:rFonts w:ascii="Segoe UI Symbol" w:eastAsiaTheme="minorEastAsia" w:hAnsi="Segoe UI Symbol" w:cs="Segoe UI Symbol"/>
          <w:szCs w:val="22"/>
        </w:rPr>
        <w:t>☐</w:t>
      </w:r>
      <w:r w:rsidRPr="005D07E5">
        <w:rPr>
          <w:rFonts w:eastAsiaTheme="minorEastAsia"/>
          <w:szCs w:val="22"/>
        </w:rPr>
        <w:t xml:space="preserve"> Other: Please </w:t>
      </w:r>
      <w:proofErr w:type="gramStart"/>
      <w:r w:rsidRPr="005D07E5">
        <w:rPr>
          <w:rFonts w:eastAsiaTheme="minorEastAsia"/>
          <w:szCs w:val="22"/>
        </w:rPr>
        <w:t>specify:_</w:t>
      </w:r>
      <w:proofErr w:type="gramEnd"/>
      <w:r w:rsidRPr="005D07E5">
        <w:rPr>
          <w:rFonts w:eastAsiaTheme="minorEastAsia"/>
          <w:szCs w:val="22"/>
        </w:rPr>
        <w:t>_________________</w:t>
      </w:r>
      <w:r w:rsidRPr="005D07E5">
        <w:rPr>
          <w:rFonts w:eastAsiaTheme="minorEastAsia"/>
          <w:szCs w:val="22"/>
        </w:rPr>
        <w:br/>
      </w:r>
    </w:p>
    <w:p w14:paraId="4BA48012" w14:textId="77777777" w:rsidR="005D07E5" w:rsidRPr="005D07E5" w:rsidRDefault="005D07E5" w:rsidP="005D07E5">
      <w:pPr>
        <w:spacing w:before="160" w:after="80"/>
        <w:rPr>
          <w:rFonts w:eastAsia="Calibri" w:cstheme="minorHAnsi"/>
        </w:rPr>
      </w:pPr>
      <w:r w:rsidRPr="005D07E5">
        <w:rPr>
          <w:rFonts w:eastAsia="Calibri" w:cstheme="minorHAnsi"/>
        </w:rPr>
        <w:t>I have been provided with information about the service including the limitations to privacy and confidentiality and I have agreed that in circumstances where the psychologist is concerned about my welfare and is unable to contact me permission is provided for the psychologist to contact the following person:</w:t>
      </w:r>
    </w:p>
    <w:p w14:paraId="1CD71DC6" w14:textId="79347AAA" w:rsidR="008961CA" w:rsidRPr="00FD7158" w:rsidRDefault="005D07E5" w:rsidP="005D07E5">
      <w:pPr>
        <w:spacing w:after="200" w:line="276" w:lineRule="auto"/>
        <w:rPr>
          <w:rFonts w:eastAsiaTheme="minorEastAsia"/>
          <w:b/>
          <w:bCs/>
          <w:szCs w:val="22"/>
        </w:rPr>
      </w:pPr>
      <w:r w:rsidRPr="00FD7158">
        <w:rPr>
          <w:rFonts w:eastAsiaTheme="minorEastAsia"/>
          <w:b/>
          <w:bCs/>
          <w:szCs w:val="22"/>
        </w:rPr>
        <w:t>Emergency Contact- Name / Number and relationship to you:</w:t>
      </w:r>
    </w:p>
    <w:p w14:paraId="00D2020B" w14:textId="3E3BD7B9" w:rsidR="005D07E5" w:rsidRPr="005D07E5" w:rsidRDefault="005D07E5" w:rsidP="005D07E5">
      <w:pPr>
        <w:spacing w:after="200" w:line="276" w:lineRule="auto"/>
        <w:rPr>
          <w:rFonts w:eastAsiaTheme="minorEastAsia"/>
          <w:szCs w:val="22"/>
        </w:rPr>
      </w:pPr>
      <w:bookmarkStart w:id="1" w:name="_Hlk37243882"/>
      <w:r w:rsidRPr="005D07E5">
        <w:rPr>
          <w:rFonts w:eastAsiaTheme="minorEastAsia"/>
          <w:szCs w:val="22"/>
        </w:rPr>
        <w:t>________________________________</w:t>
      </w:r>
      <w:r w:rsidR="008615A0">
        <w:rPr>
          <w:rFonts w:eastAsiaTheme="minorEastAsia"/>
          <w:szCs w:val="22"/>
        </w:rPr>
        <w:t>______________________________</w:t>
      </w:r>
    </w:p>
    <w:bookmarkEnd w:id="1"/>
    <w:p w14:paraId="285A6734" w14:textId="77777777" w:rsidR="005D07E5" w:rsidRDefault="005D07E5" w:rsidP="005D07E5">
      <w:pPr>
        <w:spacing w:after="200" w:line="276" w:lineRule="auto"/>
        <w:rPr>
          <w:rFonts w:eastAsiaTheme="minorEastAsia"/>
          <w:szCs w:val="22"/>
        </w:rPr>
      </w:pPr>
    </w:p>
    <w:p w14:paraId="44ADB125" w14:textId="77777777" w:rsidR="005D07E5" w:rsidRDefault="005D07E5" w:rsidP="005D07E5">
      <w:pPr>
        <w:spacing w:after="200" w:line="276" w:lineRule="auto"/>
        <w:rPr>
          <w:rFonts w:eastAsiaTheme="minorEastAsia"/>
          <w:szCs w:val="22"/>
        </w:rPr>
      </w:pPr>
    </w:p>
    <w:p w14:paraId="5535E2C6" w14:textId="77777777" w:rsidR="00895BD3" w:rsidRDefault="00895BD3" w:rsidP="005D07E5">
      <w:pPr>
        <w:spacing w:after="200" w:line="276" w:lineRule="auto"/>
        <w:rPr>
          <w:rFonts w:eastAsiaTheme="minorEastAsia"/>
          <w:szCs w:val="22"/>
        </w:rPr>
      </w:pPr>
    </w:p>
    <w:p w14:paraId="162729D8" w14:textId="77777777" w:rsidR="00895BD3" w:rsidRDefault="00895BD3" w:rsidP="005D07E5">
      <w:pPr>
        <w:spacing w:after="200" w:line="276" w:lineRule="auto"/>
        <w:rPr>
          <w:rFonts w:eastAsiaTheme="minorEastAsia"/>
          <w:szCs w:val="22"/>
        </w:rPr>
      </w:pPr>
    </w:p>
    <w:p w14:paraId="13A508C3" w14:textId="5671B248" w:rsidR="005D07E5" w:rsidRPr="005D07E5" w:rsidRDefault="005D07E5" w:rsidP="005D07E5">
      <w:pPr>
        <w:spacing w:after="200" w:line="276" w:lineRule="auto"/>
        <w:rPr>
          <w:rFonts w:eastAsiaTheme="minorEastAsia"/>
          <w:szCs w:val="22"/>
        </w:rPr>
      </w:pPr>
      <w:r w:rsidRPr="005D07E5">
        <w:rPr>
          <w:rFonts w:eastAsiaTheme="minorEastAsia"/>
          <w:szCs w:val="22"/>
        </w:rPr>
        <w:t>Medicare Number:</w:t>
      </w:r>
      <w:r w:rsidRPr="005D07E5">
        <w:rPr>
          <w:rFonts w:eastAsiaTheme="minorEastAsia"/>
          <w:szCs w:val="22"/>
        </w:rPr>
        <w:tab/>
        <w:t>_________________________</w:t>
      </w:r>
    </w:p>
    <w:p w14:paraId="3D4DCD20" w14:textId="77777777" w:rsidR="005D07E5" w:rsidRPr="005D07E5" w:rsidRDefault="005D07E5" w:rsidP="005D07E5">
      <w:pPr>
        <w:spacing w:after="200" w:line="276" w:lineRule="auto"/>
        <w:rPr>
          <w:rFonts w:eastAsiaTheme="minorEastAsia"/>
          <w:szCs w:val="22"/>
        </w:rPr>
      </w:pPr>
      <w:r w:rsidRPr="005D07E5">
        <w:rPr>
          <w:rFonts w:eastAsiaTheme="minorEastAsia"/>
          <w:szCs w:val="22"/>
        </w:rPr>
        <w:t>Expiry Date:</w:t>
      </w:r>
      <w:r w:rsidRPr="005D07E5">
        <w:rPr>
          <w:rFonts w:eastAsiaTheme="minorEastAsia"/>
          <w:szCs w:val="22"/>
        </w:rPr>
        <w:tab/>
      </w:r>
      <w:r w:rsidRPr="005D07E5">
        <w:rPr>
          <w:rFonts w:eastAsiaTheme="minorEastAsia"/>
          <w:szCs w:val="22"/>
        </w:rPr>
        <w:tab/>
        <w:t>__________</w:t>
      </w:r>
    </w:p>
    <w:p w14:paraId="6CC31103" w14:textId="77777777" w:rsidR="005D07E5" w:rsidRPr="005D07E5" w:rsidRDefault="005D07E5" w:rsidP="005D07E5">
      <w:pPr>
        <w:spacing w:after="200" w:line="276" w:lineRule="auto"/>
        <w:rPr>
          <w:rFonts w:eastAsiaTheme="minorEastAsia"/>
          <w:szCs w:val="22"/>
        </w:rPr>
      </w:pPr>
      <w:r w:rsidRPr="005D07E5">
        <w:rPr>
          <w:rFonts w:eastAsiaTheme="minorEastAsia"/>
          <w:szCs w:val="22"/>
        </w:rPr>
        <w:t>IRN Number:</w:t>
      </w:r>
      <w:r w:rsidRPr="005D07E5">
        <w:rPr>
          <w:rFonts w:eastAsiaTheme="minorEastAsia"/>
          <w:szCs w:val="22"/>
        </w:rPr>
        <w:tab/>
      </w:r>
      <w:r w:rsidRPr="005D07E5">
        <w:rPr>
          <w:rFonts w:eastAsiaTheme="minorEastAsia"/>
          <w:szCs w:val="22"/>
        </w:rPr>
        <w:tab/>
        <w:t>__________ (number next to your name on the card)</w:t>
      </w:r>
    </w:p>
    <w:p w14:paraId="12709415" w14:textId="77777777" w:rsidR="005D07E5" w:rsidRPr="005D07E5" w:rsidRDefault="005D07E5" w:rsidP="005D07E5">
      <w:pPr>
        <w:spacing w:after="200" w:line="276" w:lineRule="auto"/>
        <w:rPr>
          <w:rFonts w:eastAsiaTheme="minorEastAsia"/>
          <w:szCs w:val="22"/>
        </w:rPr>
      </w:pPr>
      <w:r w:rsidRPr="005D07E5">
        <w:rPr>
          <w:rFonts w:eastAsiaTheme="minorEastAsia"/>
          <w:szCs w:val="22"/>
        </w:rPr>
        <w:t>Referred by / GP details:</w:t>
      </w:r>
      <w:r w:rsidRPr="005D07E5">
        <w:rPr>
          <w:rFonts w:eastAsiaTheme="minorEastAsia"/>
          <w:szCs w:val="22"/>
        </w:rPr>
        <w:tab/>
      </w:r>
      <w:r w:rsidRPr="005D07E5">
        <w:rPr>
          <w:rFonts w:eastAsiaTheme="minorEastAsia"/>
          <w:szCs w:val="22"/>
        </w:rPr>
        <w:tab/>
        <w:t>_________________________________________________________</w:t>
      </w:r>
    </w:p>
    <w:p w14:paraId="03EDA401" w14:textId="08C5E064" w:rsidR="005D07E5" w:rsidRPr="005D07E5" w:rsidRDefault="005D07E5" w:rsidP="005D07E5">
      <w:pPr>
        <w:spacing w:after="200" w:line="276" w:lineRule="auto"/>
        <w:rPr>
          <w:rFonts w:eastAsiaTheme="minorEastAsia"/>
        </w:rPr>
      </w:pPr>
      <w:r w:rsidRPr="005D07E5">
        <w:rPr>
          <w:rFonts w:eastAsiaTheme="minorEastAsia"/>
          <w:sz w:val="28"/>
          <w:szCs w:val="22"/>
        </w:rPr>
        <w:t>What is your payment type?</w:t>
      </w:r>
      <w:r w:rsidRPr="005D07E5">
        <w:rPr>
          <w:rFonts w:eastAsiaTheme="minorEastAsia"/>
          <w:sz w:val="14"/>
          <w:szCs w:val="22"/>
        </w:rPr>
        <w:t xml:space="preserve"> </w:t>
      </w:r>
      <w:r w:rsidR="00CB4B0C" w:rsidRPr="005D07E5">
        <w:rPr>
          <w:rFonts w:eastAsiaTheme="minorEastAsia"/>
          <w:i/>
          <w:sz w:val="22"/>
          <w:szCs w:val="22"/>
        </w:rPr>
        <w:t>Referrals</w:t>
      </w:r>
      <w:r w:rsidRPr="005D07E5">
        <w:rPr>
          <w:rFonts w:eastAsiaTheme="minorEastAsia"/>
          <w:i/>
          <w:sz w:val="22"/>
          <w:szCs w:val="22"/>
        </w:rPr>
        <w:t xml:space="preserve"> and all payment details needed at first appointment.</w:t>
      </w:r>
      <w:r w:rsidRPr="005D07E5">
        <w:rPr>
          <w:rFonts w:eastAsiaTheme="minorEastAsia"/>
          <w:i/>
          <w:sz w:val="22"/>
          <w:szCs w:val="22"/>
        </w:rPr>
        <w:br/>
      </w:r>
      <w:r w:rsidRPr="005D07E5">
        <w:rPr>
          <w:rFonts w:eastAsiaTheme="minorEastAsia"/>
          <w:sz w:val="32"/>
          <w:szCs w:val="22"/>
        </w:rPr>
        <w:t xml:space="preserve">□ </w:t>
      </w:r>
      <w:r w:rsidRPr="005D07E5">
        <w:rPr>
          <w:rFonts w:eastAsiaTheme="minorEastAsia"/>
          <w:szCs w:val="22"/>
        </w:rPr>
        <w:t>Mental healthcare plan rebate</w:t>
      </w:r>
      <w:r w:rsidRPr="005D07E5">
        <w:rPr>
          <w:rFonts w:eastAsiaTheme="minorEastAsia"/>
          <w:szCs w:val="22"/>
        </w:rPr>
        <w:tab/>
      </w:r>
      <w:r w:rsidRPr="005D07E5">
        <w:rPr>
          <w:rFonts w:eastAsiaTheme="minorEastAsia"/>
          <w:sz w:val="32"/>
          <w:szCs w:val="22"/>
        </w:rPr>
        <w:t xml:space="preserve">□ </w:t>
      </w:r>
      <w:r w:rsidRPr="005D07E5">
        <w:rPr>
          <w:rFonts w:eastAsiaTheme="minorEastAsia"/>
          <w:szCs w:val="22"/>
        </w:rPr>
        <w:t>Private</w:t>
      </w:r>
      <w:r w:rsidRPr="005D07E5">
        <w:rPr>
          <w:rFonts w:eastAsiaTheme="minorEastAsia"/>
          <w:sz w:val="32"/>
          <w:szCs w:val="22"/>
        </w:rPr>
        <w:tab/>
        <w:t xml:space="preserve">□ </w:t>
      </w:r>
      <w:r w:rsidRPr="005D07E5">
        <w:rPr>
          <w:rFonts w:eastAsiaTheme="minorEastAsia"/>
        </w:rPr>
        <w:t>Workcover/TAC</w:t>
      </w:r>
      <w:r w:rsidRPr="005D07E5">
        <w:rPr>
          <w:rFonts w:eastAsiaTheme="minorEastAsia"/>
        </w:rPr>
        <w:tab/>
        <w:t xml:space="preserve">   </w:t>
      </w:r>
      <w:r w:rsidRPr="005D07E5">
        <w:rPr>
          <w:rFonts w:eastAsiaTheme="minorEastAsia"/>
          <w:sz w:val="32"/>
          <w:szCs w:val="22"/>
        </w:rPr>
        <w:t>□</w:t>
      </w:r>
      <w:r w:rsidRPr="005D07E5">
        <w:rPr>
          <w:rFonts w:eastAsiaTheme="minorEastAsia"/>
        </w:rPr>
        <w:t>NDIS</w:t>
      </w:r>
      <w:r w:rsidRPr="005D07E5">
        <w:rPr>
          <w:rFonts w:eastAsiaTheme="minorEastAsia"/>
        </w:rPr>
        <w:tab/>
      </w:r>
      <w:r w:rsidRPr="005D07E5">
        <w:rPr>
          <w:rFonts w:eastAsiaTheme="minorEastAsia"/>
        </w:rPr>
        <w:tab/>
      </w:r>
      <w:r w:rsidRPr="005D07E5">
        <w:rPr>
          <w:rFonts w:eastAsiaTheme="minorEastAsia"/>
        </w:rPr>
        <w:tab/>
        <w:t xml:space="preserve">    </w:t>
      </w:r>
      <w:r w:rsidRPr="005D07E5">
        <w:rPr>
          <w:rFonts w:eastAsiaTheme="minorEastAsia"/>
          <w:sz w:val="32"/>
          <w:szCs w:val="22"/>
        </w:rPr>
        <w:t xml:space="preserve">□ </w:t>
      </w:r>
      <w:r w:rsidRPr="005D07E5">
        <w:rPr>
          <w:rFonts w:eastAsiaTheme="minorEastAsia"/>
        </w:rPr>
        <w:t>Other:</w:t>
      </w:r>
      <w:r w:rsidRPr="005D07E5">
        <w:rPr>
          <w:rFonts w:eastAsiaTheme="minorEastAsia"/>
          <w:szCs w:val="22"/>
        </w:rPr>
        <w:t xml:space="preserve"> ________________________________</w:t>
      </w:r>
      <w:r w:rsidRPr="005D07E5">
        <w:rPr>
          <w:rFonts w:eastAsiaTheme="minorEastAsia"/>
          <w:szCs w:val="22"/>
        </w:rPr>
        <w:tab/>
      </w:r>
      <w:r w:rsidRPr="005D07E5">
        <w:rPr>
          <w:rFonts w:eastAsiaTheme="minorEastAsia"/>
          <w:szCs w:val="22"/>
        </w:rPr>
        <w:tab/>
      </w:r>
      <w:r w:rsidRPr="005D07E5">
        <w:rPr>
          <w:rFonts w:eastAsiaTheme="minorEastAsia"/>
          <w:szCs w:val="22"/>
        </w:rPr>
        <w:tab/>
      </w:r>
    </w:p>
    <w:p w14:paraId="4EB95A95" w14:textId="77777777" w:rsidR="005D07E5" w:rsidRPr="005D07E5" w:rsidRDefault="005D07E5" w:rsidP="005D07E5">
      <w:pPr>
        <w:spacing w:after="200" w:line="276" w:lineRule="auto"/>
        <w:rPr>
          <w:rFonts w:eastAsiaTheme="minorEastAsia"/>
          <w:sz w:val="32"/>
          <w:szCs w:val="22"/>
          <w:u w:val="single"/>
        </w:rPr>
      </w:pPr>
    </w:p>
    <w:p w14:paraId="37D4E404" w14:textId="77777777" w:rsidR="005D07E5" w:rsidRPr="005D07E5" w:rsidRDefault="005D07E5" w:rsidP="005D07E5">
      <w:pPr>
        <w:spacing w:after="200" w:line="276" w:lineRule="auto"/>
        <w:rPr>
          <w:rFonts w:eastAsia="Times New Roman" w:cs="Times New Roman"/>
          <w:lang w:eastAsia="en-AU"/>
        </w:rPr>
      </w:pPr>
      <w:r w:rsidRPr="005D07E5">
        <w:rPr>
          <w:rFonts w:eastAsiaTheme="minorEastAsia"/>
          <w:b/>
          <w:bCs/>
          <w:sz w:val="32"/>
          <w:szCs w:val="22"/>
          <w:u w:val="single"/>
        </w:rPr>
        <w:t>Services and Consent Policy</w:t>
      </w:r>
      <w:r w:rsidRPr="005D07E5">
        <w:rPr>
          <w:rFonts w:eastAsiaTheme="minorEastAsia"/>
          <w:sz w:val="32"/>
          <w:szCs w:val="22"/>
          <w:u w:val="single"/>
        </w:rPr>
        <w:br/>
      </w:r>
      <w:r w:rsidRPr="005D07E5">
        <w:rPr>
          <w:rFonts w:eastAsia="Times New Roman" w:cs="Times New Roman"/>
          <w:lang w:eastAsia="en-AU"/>
        </w:rPr>
        <w:t xml:space="preserve">To ensure the welfare, </w:t>
      </w:r>
      <w:proofErr w:type="gramStart"/>
      <w:r w:rsidRPr="005D07E5">
        <w:rPr>
          <w:rFonts w:eastAsia="Times New Roman" w:cs="Times New Roman"/>
          <w:lang w:eastAsia="en-AU"/>
        </w:rPr>
        <w:t>satisfaction</w:t>
      </w:r>
      <w:proofErr w:type="gramEnd"/>
      <w:r w:rsidRPr="005D07E5">
        <w:rPr>
          <w:rFonts w:eastAsia="Times New Roman" w:cs="Times New Roman"/>
          <w:lang w:eastAsia="en-AU"/>
        </w:rPr>
        <w:t xml:space="preserve"> and protection of privacy for all our clients, psychologists operate in accordance with the following service and consent policy. Please read and sign the following policy. If you have any questions about this service agreement, please feel free to discuss these with your psychologist.</w:t>
      </w:r>
    </w:p>
    <w:p w14:paraId="7D3C37C7" w14:textId="77777777" w:rsidR="005D07E5" w:rsidRPr="005D07E5" w:rsidRDefault="005D07E5" w:rsidP="005D07E5">
      <w:pPr>
        <w:spacing w:before="100" w:beforeAutospacing="1" w:after="100" w:afterAutospacing="1"/>
        <w:outlineLvl w:val="3"/>
        <w:rPr>
          <w:rFonts w:eastAsia="Times New Roman" w:cs="Times New Roman"/>
          <w:b/>
          <w:bCs/>
          <w:lang w:eastAsia="en-AU"/>
        </w:rPr>
      </w:pPr>
      <w:r w:rsidRPr="005D07E5">
        <w:rPr>
          <w:rFonts w:eastAsia="Times New Roman" w:cs="Times New Roman"/>
          <w:b/>
          <w:bCs/>
          <w:lang w:eastAsia="en-AU"/>
        </w:rPr>
        <w:t>Fees</w:t>
      </w:r>
    </w:p>
    <w:p w14:paraId="0A34D4B1" w14:textId="718C83F5" w:rsidR="005D07E5" w:rsidRPr="005D07E5" w:rsidRDefault="005D07E5" w:rsidP="005D07E5">
      <w:pPr>
        <w:spacing w:after="200" w:line="276" w:lineRule="auto"/>
        <w:rPr>
          <w:rFonts w:eastAsia="Times New Roman" w:cs="Times New Roman"/>
          <w:lang w:eastAsia="en-AU"/>
        </w:rPr>
      </w:pPr>
      <w:r w:rsidRPr="005D07E5">
        <w:rPr>
          <w:rFonts w:eastAsia="Times New Roman" w:cs="Times New Roman"/>
          <w:lang w:eastAsia="en-AU"/>
        </w:rPr>
        <w:t xml:space="preserve">All fees are to be paid at the time of consultation (Cheque / EFTPOS / Credit Card Available) unless you are provided a special exemption by your psychologist. </w:t>
      </w:r>
      <w:r w:rsidR="00895BD3">
        <w:rPr>
          <w:rFonts w:eastAsia="Times New Roman" w:cs="Times New Roman"/>
          <w:lang w:eastAsia="en-AU"/>
        </w:rPr>
        <w:t>T</w:t>
      </w:r>
      <w:r w:rsidRPr="005D07E5">
        <w:rPr>
          <w:rFonts w:eastAsia="Times New Roman" w:cs="Times New Roman"/>
          <w:lang w:eastAsia="en-AU"/>
        </w:rPr>
        <w:t xml:space="preserve">he </w:t>
      </w:r>
      <w:r w:rsidR="00AC624F" w:rsidRPr="005D07E5">
        <w:rPr>
          <w:rFonts w:eastAsia="Times New Roman" w:cs="Times New Roman"/>
          <w:lang w:eastAsia="en-AU"/>
        </w:rPr>
        <w:t>out-of-pocket</w:t>
      </w:r>
      <w:r w:rsidRPr="005D07E5">
        <w:rPr>
          <w:rFonts w:eastAsia="Times New Roman" w:cs="Times New Roman"/>
          <w:lang w:eastAsia="en-AU"/>
        </w:rPr>
        <w:t xml:space="preserve"> expense on Medicare rebated sessions acquired through a Mental Health Care Plan from your GP</w:t>
      </w:r>
      <w:r w:rsidR="00895BD3">
        <w:rPr>
          <w:rFonts w:eastAsia="Times New Roman" w:cs="Times New Roman"/>
          <w:lang w:eastAsia="en-AU"/>
        </w:rPr>
        <w:t xml:space="preserve"> is $9</w:t>
      </w:r>
      <w:r w:rsidR="002D06E5">
        <w:rPr>
          <w:rFonts w:eastAsia="Times New Roman" w:cs="Times New Roman"/>
          <w:lang w:eastAsia="en-AU"/>
        </w:rPr>
        <w:t>3.35</w:t>
      </w:r>
      <w:r w:rsidR="00895BD3">
        <w:rPr>
          <w:rFonts w:eastAsia="Times New Roman" w:cs="Times New Roman"/>
          <w:lang w:eastAsia="en-AU"/>
        </w:rPr>
        <w:t xml:space="preserve">, </w:t>
      </w:r>
      <w:r w:rsidRPr="005D07E5">
        <w:rPr>
          <w:rFonts w:eastAsia="Times New Roman" w:cs="Times New Roman"/>
          <w:lang w:eastAsia="en-AU"/>
        </w:rPr>
        <w:t xml:space="preserve">with full fee sessions costing </w:t>
      </w:r>
      <w:r w:rsidR="00895BD3">
        <w:rPr>
          <w:rFonts w:eastAsia="Times New Roman" w:cs="Times New Roman"/>
          <w:lang w:eastAsia="en-AU"/>
        </w:rPr>
        <w:t>$230</w:t>
      </w:r>
      <w:r w:rsidRPr="005D07E5">
        <w:rPr>
          <w:rFonts w:eastAsia="Times New Roman" w:cs="Times New Roman"/>
          <w:lang w:eastAsia="en-AU"/>
        </w:rPr>
        <w:t xml:space="preserve">. </w:t>
      </w:r>
    </w:p>
    <w:p w14:paraId="27D04678" w14:textId="77777777" w:rsidR="005D07E5" w:rsidRPr="005D07E5" w:rsidRDefault="005D07E5" w:rsidP="005D07E5">
      <w:pPr>
        <w:spacing w:after="200" w:line="276" w:lineRule="auto"/>
        <w:rPr>
          <w:rFonts w:eastAsia="Times New Roman" w:cs="Times New Roman"/>
          <w:lang w:eastAsia="en-AU"/>
        </w:rPr>
      </w:pPr>
      <w:r w:rsidRPr="005D07E5">
        <w:rPr>
          <w:rFonts w:eastAsia="Times New Roman" w:cs="Times New Roman"/>
          <w:lang w:eastAsia="en-AU"/>
        </w:rPr>
        <w:t>If funding is rejected for psychology services from any alternative referral sources clients will be responsible for full payments of any unpaid accounts.</w:t>
      </w:r>
    </w:p>
    <w:p w14:paraId="7C2C3DF6" w14:textId="77777777" w:rsidR="005D07E5" w:rsidRPr="005D07E5" w:rsidRDefault="005D07E5" w:rsidP="005D07E5">
      <w:pPr>
        <w:spacing w:before="100" w:beforeAutospacing="1" w:after="100" w:afterAutospacing="1"/>
        <w:outlineLvl w:val="3"/>
        <w:rPr>
          <w:rFonts w:eastAsia="Times New Roman" w:cs="Times New Roman"/>
          <w:b/>
          <w:bCs/>
          <w:lang w:eastAsia="en-AU"/>
        </w:rPr>
      </w:pPr>
      <w:r w:rsidRPr="005D07E5">
        <w:rPr>
          <w:rFonts w:eastAsia="Times New Roman" w:cs="Times New Roman"/>
          <w:b/>
          <w:bCs/>
          <w:lang w:eastAsia="en-AU"/>
        </w:rPr>
        <w:t>Information and Confidentiality</w:t>
      </w:r>
    </w:p>
    <w:p w14:paraId="4851F470" w14:textId="77777777" w:rsidR="005D07E5" w:rsidRPr="005D07E5" w:rsidRDefault="005D07E5" w:rsidP="005D07E5">
      <w:pPr>
        <w:spacing w:before="100" w:beforeAutospacing="1" w:after="100" w:afterAutospacing="1"/>
        <w:rPr>
          <w:rFonts w:eastAsia="Times New Roman" w:cs="Times New Roman"/>
          <w:lang w:eastAsia="en-AU"/>
        </w:rPr>
      </w:pPr>
      <w:r w:rsidRPr="005D07E5">
        <w:rPr>
          <w:rFonts w:eastAsia="Times New Roman" w:cs="Times New Roman"/>
          <w:lang w:eastAsia="en-AU"/>
        </w:rPr>
        <w:t>Your psychologist will need to collect and record personal information from you that is relevant to your current situation.  This information is a necessary part of the psychological assessment and treatment.</w:t>
      </w:r>
    </w:p>
    <w:p w14:paraId="23B44CF0" w14:textId="77777777" w:rsidR="008961CA" w:rsidRDefault="008961CA" w:rsidP="005D07E5">
      <w:pPr>
        <w:spacing w:before="100" w:beforeAutospacing="1" w:after="100" w:afterAutospacing="1"/>
        <w:rPr>
          <w:rFonts w:eastAsia="Times New Roman" w:cs="Times New Roman"/>
          <w:lang w:eastAsia="en-AU"/>
        </w:rPr>
      </w:pPr>
    </w:p>
    <w:p w14:paraId="0EEC6BB9" w14:textId="77777777" w:rsidR="008961CA" w:rsidRDefault="008961CA" w:rsidP="005D07E5">
      <w:pPr>
        <w:spacing w:before="100" w:beforeAutospacing="1" w:after="100" w:afterAutospacing="1"/>
        <w:rPr>
          <w:rFonts w:eastAsia="Times New Roman" w:cs="Times New Roman"/>
          <w:lang w:eastAsia="en-AU"/>
        </w:rPr>
      </w:pPr>
    </w:p>
    <w:p w14:paraId="13F2A26B" w14:textId="77777777" w:rsidR="008961CA" w:rsidRDefault="008961CA" w:rsidP="005D07E5">
      <w:pPr>
        <w:spacing w:before="100" w:beforeAutospacing="1" w:after="100" w:afterAutospacing="1"/>
        <w:rPr>
          <w:rFonts w:eastAsia="Times New Roman" w:cs="Times New Roman"/>
          <w:lang w:eastAsia="en-AU"/>
        </w:rPr>
      </w:pPr>
    </w:p>
    <w:p w14:paraId="1CFB2631" w14:textId="77777777" w:rsidR="00895BD3" w:rsidRDefault="00895BD3" w:rsidP="005D07E5">
      <w:pPr>
        <w:spacing w:before="100" w:beforeAutospacing="1" w:after="100" w:afterAutospacing="1"/>
        <w:rPr>
          <w:rFonts w:eastAsia="Times New Roman" w:cs="Times New Roman"/>
          <w:lang w:eastAsia="en-AU"/>
        </w:rPr>
      </w:pPr>
    </w:p>
    <w:p w14:paraId="0B1B4016" w14:textId="70DB027B" w:rsidR="005D07E5" w:rsidRPr="005D07E5" w:rsidRDefault="005D07E5" w:rsidP="005D07E5">
      <w:pPr>
        <w:spacing w:before="100" w:beforeAutospacing="1" w:after="100" w:afterAutospacing="1"/>
        <w:rPr>
          <w:rFonts w:eastAsia="Times New Roman" w:cs="Times New Roman"/>
          <w:lang w:eastAsia="en-AU"/>
        </w:rPr>
      </w:pPr>
      <w:r w:rsidRPr="005D07E5">
        <w:rPr>
          <w:rFonts w:eastAsia="Times New Roman" w:cs="Times New Roman"/>
          <w:lang w:eastAsia="en-AU"/>
        </w:rPr>
        <w:t>All personal information gathered by your psychologist is treated as confidential and secure. Apart from communicating with your referring GP or Medical Specialist, we will not disclose any information about you to anybody or any organisation without your permission unless:</w:t>
      </w:r>
    </w:p>
    <w:p w14:paraId="67620545" w14:textId="77777777" w:rsidR="005D07E5" w:rsidRPr="005D07E5" w:rsidRDefault="005D07E5" w:rsidP="005D07E5">
      <w:pPr>
        <w:numPr>
          <w:ilvl w:val="0"/>
          <w:numId w:val="1"/>
        </w:numPr>
        <w:spacing w:before="100" w:beforeAutospacing="1" w:after="100" w:afterAutospacing="1" w:line="276" w:lineRule="auto"/>
        <w:contextualSpacing/>
        <w:rPr>
          <w:rFonts w:eastAsia="Times New Roman" w:cs="Times New Roman"/>
          <w:lang w:eastAsia="en-AU"/>
        </w:rPr>
      </w:pPr>
      <w:r w:rsidRPr="005D07E5">
        <w:rPr>
          <w:rFonts w:eastAsia="Times New Roman" w:cs="Times New Roman"/>
          <w:lang w:eastAsia="en-AU"/>
        </w:rPr>
        <w:t>Mandated by a court of law.</w:t>
      </w:r>
    </w:p>
    <w:p w14:paraId="367122CD" w14:textId="77777777" w:rsidR="005D07E5" w:rsidRPr="005D07E5" w:rsidRDefault="005D07E5" w:rsidP="005D07E5">
      <w:pPr>
        <w:numPr>
          <w:ilvl w:val="0"/>
          <w:numId w:val="1"/>
        </w:numPr>
        <w:spacing w:before="100" w:beforeAutospacing="1" w:after="100" w:afterAutospacing="1" w:line="276" w:lineRule="auto"/>
        <w:contextualSpacing/>
        <w:rPr>
          <w:rFonts w:eastAsia="Times New Roman" w:cs="Times New Roman"/>
          <w:lang w:eastAsia="en-AU"/>
        </w:rPr>
      </w:pPr>
      <w:r w:rsidRPr="005D07E5">
        <w:rPr>
          <w:rFonts w:eastAsia="Times New Roman" w:cs="Times New Roman"/>
          <w:lang w:eastAsia="en-AU"/>
        </w:rPr>
        <w:t>We identify a threat to the safety of yourself, or someone else. In such an event, reasonable effort will be made to discuss this with you prior to any disclosure.</w:t>
      </w:r>
    </w:p>
    <w:p w14:paraId="2D50DA2E" w14:textId="77777777" w:rsidR="005D07E5" w:rsidRPr="005D07E5" w:rsidRDefault="005D07E5" w:rsidP="005D07E5">
      <w:pPr>
        <w:numPr>
          <w:ilvl w:val="0"/>
          <w:numId w:val="1"/>
        </w:numPr>
        <w:spacing w:before="100" w:beforeAutospacing="1" w:after="100" w:afterAutospacing="1" w:line="276" w:lineRule="auto"/>
        <w:contextualSpacing/>
        <w:rPr>
          <w:rFonts w:eastAsia="Times New Roman" w:cs="Times New Roman"/>
          <w:lang w:eastAsia="en-AU"/>
        </w:rPr>
      </w:pPr>
      <w:r w:rsidRPr="005D07E5">
        <w:rPr>
          <w:rFonts w:eastAsia="Times New Roman" w:cs="Times New Roman"/>
          <w:lang w:eastAsia="en-AU"/>
        </w:rPr>
        <w:t>Or you are a Primary Mental Healthcare (PHN) client as the funding is dependent on measurement outcome reports being reported to the PHN and GP.</w:t>
      </w:r>
    </w:p>
    <w:p w14:paraId="11CEEA09" w14:textId="77777777" w:rsidR="005D07E5" w:rsidRPr="005D07E5" w:rsidRDefault="005D07E5" w:rsidP="005D07E5">
      <w:pPr>
        <w:spacing w:before="100" w:beforeAutospacing="1" w:after="100" w:afterAutospacing="1"/>
        <w:rPr>
          <w:rFonts w:eastAsia="Times New Roman" w:cs="Times New Roman"/>
          <w:lang w:eastAsia="en-AU"/>
        </w:rPr>
      </w:pPr>
      <w:r w:rsidRPr="005D07E5">
        <w:rPr>
          <w:rFonts w:eastAsia="Times New Roman" w:cs="Times New Roman"/>
          <w:lang w:eastAsia="en-AU"/>
        </w:rPr>
        <w:t>For service quality, and practice supervision purposes, clinical sessions may be recorded via audio and/or video means. Any recording is treated as strictly confidential.</w:t>
      </w:r>
    </w:p>
    <w:p w14:paraId="49F50E25" w14:textId="27B02486" w:rsidR="005D07E5" w:rsidRPr="009A6ECD" w:rsidRDefault="005D07E5" w:rsidP="005D07E5">
      <w:pPr>
        <w:spacing w:after="200" w:line="276" w:lineRule="auto"/>
        <w:rPr>
          <w:rFonts w:eastAsiaTheme="minorEastAsia" w:cstheme="minorHAnsi"/>
        </w:rPr>
      </w:pPr>
      <w:r w:rsidRPr="009A6ECD">
        <w:rPr>
          <w:rFonts w:eastAsiaTheme="minorEastAsia" w:cstheme="minorHAnsi"/>
        </w:rPr>
        <w:t xml:space="preserve">Where appropriate the service may be provided by telephone or videoconferencing. You are responsible for the costs associated with setting up the technology needed so you can access telehealth services. </w:t>
      </w:r>
      <w:r w:rsidR="00895BD3">
        <w:rPr>
          <w:rFonts w:eastAsiaTheme="minorEastAsia" w:cstheme="minorHAnsi"/>
        </w:rPr>
        <w:t xml:space="preserve">Suzanna </w:t>
      </w:r>
      <w:proofErr w:type="spellStart"/>
      <w:r w:rsidR="00895BD3">
        <w:rPr>
          <w:rFonts w:eastAsiaTheme="minorEastAsia" w:cstheme="minorHAnsi"/>
        </w:rPr>
        <w:t>Copp</w:t>
      </w:r>
      <w:proofErr w:type="spellEnd"/>
      <w:r w:rsidR="00895BD3">
        <w:rPr>
          <w:rFonts w:eastAsiaTheme="minorEastAsia" w:cstheme="minorHAnsi"/>
        </w:rPr>
        <w:t xml:space="preserve"> Psychology </w:t>
      </w:r>
      <w:r w:rsidRPr="009A6ECD">
        <w:rPr>
          <w:rFonts w:eastAsiaTheme="minorEastAsia" w:cstheme="minorHAnsi"/>
        </w:rPr>
        <w:t>will be responsible for the cost of the call to you and the cost associated with the platform used to conduct telehealth services.</w:t>
      </w:r>
      <w:r w:rsidRPr="009A6ECD">
        <w:rPr>
          <w:rFonts w:eastAsiaTheme="minorEastAsia" w:cstheme="minorHAnsi"/>
          <w:i/>
          <w:iCs/>
        </w:rPr>
        <w:t xml:space="preserve"> </w:t>
      </w:r>
    </w:p>
    <w:p w14:paraId="592C8818" w14:textId="77777777" w:rsidR="005D07E5" w:rsidRPr="009A6ECD" w:rsidRDefault="005D07E5" w:rsidP="005D07E5">
      <w:pPr>
        <w:spacing w:before="160" w:after="80"/>
        <w:rPr>
          <w:rFonts w:eastAsia="Calibri" w:cstheme="minorHAnsi"/>
        </w:rPr>
      </w:pPr>
      <w:r w:rsidRPr="009A6ECD">
        <w:rPr>
          <w:rFonts w:eastAsia="Calibri" w:cstheme="minorHAnsi"/>
        </w:rPr>
        <w:t xml:space="preserve">To access telehealth </w:t>
      </w:r>
      <w:proofErr w:type="gramStart"/>
      <w:r w:rsidRPr="009A6ECD">
        <w:rPr>
          <w:rFonts w:eastAsia="Calibri" w:cstheme="minorHAnsi"/>
        </w:rPr>
        <w:t>consultations</w:t>
      </w:r>
      <w:proofErr w:type="gramEnd"/>
      <w:r w:rsidRPr="009A6ECD">
        <w:rPr>
          <w:rFonts w:eastAsia="Calibri" w:cstheme="minorHAnsi"/>
        </w:rPr>
        <w:t xml:space="preserve"> you will need access to a quiet, private space; and the appropriate device, i.e. smartphone, laptop, iPad, computer, with a camera, microphone and speakers; and a reliable broadband internet connection. </w:t>
      </w:r>
    </w:p>
    <w:p w14:paraId="1C6DD4B7" w14:textId="712F80D6" w:rsidR="005D07E5" w:rsidRPr="009A6ECD" w:rsidRDefault="005D07E5" w:rsidP="005D07E5">
      <w:pPr>
        <w:spacing w:before="160" w:after="80"/>
        <w:rPr>
          <w:rFonts w:eastAsia="Calibri" w:cstheme="minorHAnsi"/>
          <w:i/>
          <w:iCs/>
        </w:rPr>
      </w:pPr>
      <w:r w:rsidRPr="009A6ECD">
        <w:rPr>
          <w:rFonts w:eastAsia="Calibri" w:cstheme="minorHAnsi"/>
        </w:rPr>
        <w:t xml:space="preserve">The privacy of any form of communication via the internet is potentially vulnerable and limited by the security of the technology used. To support the security of your personal information this practice uses </w:t>
      </w:r>
      <w:r w:rsidR="003F0057">
        <w:rPr>
          <w:rFonts w:eastAsia="Calibri" w:cstheme="minorHAnsi"/>
        </w:rPr>
        <w:t>Power Diary</w:t>
      </w:r>
      <w:r w:rsidRPr="009A6ECD">
        <w:rPr>
          <w:rFonts w:eastAsia="Calibri" w:cstheme="minorHAnsi"/>
        </w:rPr>
        <w:t xml:space="preserve"> which is compliant with the Australian standards for online security and encryption. </w:t>
      </w:r>
    </w:p>
    <w:p w14:paraId="3C863BB6" w14:textId="77777777" w:rsidR="005D07E5" w:rsidRPr="009A6ECD" w:rsidRDefault="005D07E5" w:rsidP="005D07E5">
      <w:pPr>
        <w:spacing w:after="200" w:line="276" w:lineRule="auto"/>
        <w:rPr>
          <w:rFonts w:eastAsiaTheme="minorEastAsia" w:cstheme="minorHAnsi"/>
        </w:rPr>
      </w:pPr>
    </w:p>
    <w:p w14:paraId="04AD76AF" w14:textId="77777777" w:rsidR="005D07E5" w:rsidRPr="005D07E5" w:rsidRDefault="005D07E5" w:rsidP="005D07E5">
      <w:pPr>
        <w:spacing w:after="200" w:line="276" w:lineRule="auto"/>
        <w:rPr>
          <w:rFonts w:eastAsiaTheme="minorEastAsia"/>
          <w:b/>
          <w:bCs/>
        </w:rPr>
      </w:pPr>
      <w:r w:rsidRPr="005D07E5">
        <w:rPr>
          <w:rFonts w:ascii="Arial" w:eastAsiaTheme="minorEastAsia" w:hAnsi="Arial" w:cs="Arial"/>
          <w:b/>
          <w:bCs/>
          <w:sz w:val="22"/>
          <w:szCs w:val="22"/>
        </w:rPr>
        <w:t>Limitations of telehealth</w:t>
      </w:r>
    </w:p>
    <w:p w14:paraId="0DAEC895" w14:textId="77777777" w:rsidR="005D07E5" w:rsidRPr="009A6ECD" w:rsidRDefault="005D07E5" w:rsidP="005D07E5">
      <w:pPr>
        <w:spacing w:before="160" w:after="80"/>
        <w:rPr>
          <w:rFonts w:eastAsia="Calibri" w:cstheme="minorHAnsi"/>
          <w:shd w:val="clear" w:color="auto" w:fill="FFFFFF"/>
        </w:rPr>
      </w:pPr>
      <w:r w:rsidRPr="009A6ECD">
        <w:rPr>
          <w:rFonts w:eastAsia="Calibri" w:cstheme="minorHAnsi"/>
          <w:shd w:val="clear" w:color="auto" w:fill="FFFFFF"/>
        </w:rPr>
        <w:t xml:space="preserve">A telehealth consultation may be subject to limitations such as an unstable network connection which may affect the quality of the psychology session. In addition, there may be some services for which telehealth is not appropriate or effective. Your psychologist will consider and discuss with you the appropriateness of ongoing telehealth sessions. </w:t>
      </w:r>
    </w:p>
    <w:p w14:paraId="0551A7AB" w14:textId="77777777" w:rsidR="005D07E5" w:rsidRPr="005D07E5" w:rsidRDefault="005D07E5" w:rsidP="005D07E5">
      <w:pPr>
        <w:spacing w:before="100" w:beforeAutospacing="1" w:after="100" w:afterAutospacing="1"/>
        <w:outlineLvl w:val="3"/>
        <w:rPr>
          <w:rFonts w:eastAsia="Times New Roman" w:cs="Times New Roman"/>
          <w:b/>
          <w:bCs/>
          <w:lang w:eastAsia="en-AU"/>
        </w:rPr>
      </w:pPr>
      <w:r w:rsidRPr="005D07E5">
        <w:rPr>
          <w:rFonts w:eastAsia="Times New Roman" w:cs="Times New Roman"/>
          <w:b/>
          <w:bCs/>
          <w:lang w:eastAsia="en-AU"/>
        </w:rPr>
        <w:t>Research</w:t>
      </w:r>
    </w:p>
    <w:p w14:paraId="2899ECB1" w14:textId="77777777" w:rsidR="005D07E5" w:rsidRPr="005D07E5" w:rsidRDefault="005D07E5" w:rsidP="005D07E5">
      <w:pPr>
        <w:spacing w:before="100" w:beforeAutospacing="1" w:after="100" w:afterAutospacing="1"/>
        <w:rPr>
          <w:rFonts w:eastAsia="Times New Roman" w:cs="Times New Roman"/>
          <w:lang w:eastAsia="en-AU"/>
        </w:rPr>
      </w:pPr>
      <w:r w:rsidRPr="005D07E5">
        <w:rPr>
          <w:rFonts w:eastAsia="Times New Roman" w:cs="Times New Roman"/>
          <w:lang w:eastAsia="en-AU"/>
        </w:rPr>
        <w:t>Assessment and treatment information may be utilised for clinical research and service evaluation purposes.  All identifying information and names will be omitted from any such usage and will remain completely confidential. You have the right to withdraw participation in research at any time.</w:t>
      </w:r>
    </w:p>
    <w:p w14:paraId="65004FD0" w14:textId="77777777" w:rsidR="009A6ECD" w:rsidRDefault="009A6ECD" w:rsidP="005D07E5">
      <w:pPr>
        <w:spacing w:before="100" w:beforeAutospacing="1" w:after="100" w:afterAutospacing="1"/>
        <w:rPr>
          <w:rFonts w:eastAsia="Times New Roman" w:cs="Times New Roman"/>
          <w:b/>
          <w:lang w:eastAsia="en-AU"/>
        </w:rPr>
      </w:pPr>
    </w:p>
    <w:p w14:paraId="7C888C27" w14:textId="77777777" w:rsidR="009A6ECD" w:rsidRDefault="009A6ECD" w:rsidP="005D07E5">
      <w:pPr>
        <w:spacing w:before="100" w:beforeAutospacing="1" w:after="100" w:afterAutospacing="1"/>
        <w:rPr>
          <w:rFonts w:eastAsia="Times New Roman" w:cs="Times New Roman"/>
          <w:b/>
          <w:lang w:eastAsia="en-AU"/>
        </w:rPr>
      </w:pPr>
    </w:p>
    <w:p w14:paraId="48FFA1F7" w14:textId="77777777" w:rsidR="009A6ECD" w:rsidRDefault="009A6ECD" w:rsidP="005D07E5">
      <w:pPr>
        <w:spacing w:before="100" w:beforeAutospacing="1" w:after="100" w:afterAutospacing="1"/>
        <w:rPr>
          <w:rFonts w:eastAsia="Times New Roman" w:cs="Times New Roman"/>
          <w:b/>
          <w:lang w:eastAsia="en-AU"/>
        </w:rPr>
      </w:pPr>
    </w:p>
    <w:p w14:paraId="02F3A76C" w14:textId="77777777" w:rsidR="005D07E5" w:rsidRPr="005D07E5" w:rsidRDefault="005D07E5" w:rsidP="005D07E5">
      <w:pPr>
        <w:spacing w:before="100" w:beforeAutospacing="1" w:after="100" w:afterAutospacing="1"/>
        <w:outlineLvl w:val="3"/>
        <w:rPr>
          <w:rFonts w:eastAsia="Times New Roman" w:cs="Times New Roman"/>
          <w:b/>
          <w:bCs/>
          <w:lang w:eastAsia="en-AU"/>
        </w:rPr>
      </w:pPr>
      <w:r w:rsidRPr="005D07E5">
        <w:rPr>
          <w:rFonts w:eastAsia="Times New Roman" w:cs="Times New Roman"/>
          <w:b/>
          <w:bCs/>
          <w:lang w:eastAsia="en-AU"/>
        </w:rPr>
        <w:t>Cancellation Policy</w:t>
      </w:r>
    </w:p>
    <w:p w14:paraId="586A8E02" w14:textId="04782072" w:rsidR="005D07E5" w:rsidRPr="005D07E5" w:rsidRDefault="005D07E5" w:rsidP="005D07E5">
      <w:pPr>
        <w:spacing w:before="100" w:beforeAutospacing="1" w:after="100" w:afterAutospacing="1"/>
        <w:rPr>
          <w:rFonts w:eastAsia="Times New Roman" w:cs="Times New Roman"/>
          <w:lang w:val="en" w:eastAsia="en-AU"/>
        </w:rPr>
      </w:pPr>
      <w:r w:rsidRPr="005D07E5">
        <w:rPr>
          <w:rFonts w:eastAsia="Times New Roman" w:cs="Times New Roman"/>
          <w:lang w:eastAsia="en-AU"/>
        </w:rPr>
        <w:t xml:space="preserve">Last minute cancellations or 'no-shows' mean that other clients miss out. A cancellation policy has been established to limit this from </w:t>
      </w:r>
      <w:r w:rsidR="00CD6883" w:rsidRPr="005D07E5">
        <w:rPr>
          <w:rFonts w:eastAsia="Times New Roman" w:cs="Times New Roman"/>
          <w:lang w:eastAsia="en-AU"/>
        </w:rPr>
        <w:t>occurring</w:t>
      </w:r>
      <w:r w:rsidRPr="005D07E5">
        <w:rPr>
          <w:rFonts w:eastAsia="Times New Roman" w:cs="Times New Roman"/>
          <w:lang w:eastAsia="en-AU"/>
        </w:rPr>
        <w:t xml:space="preserve">. </w:t>
      </w:r>
      <w:r w:rsidRPr="005D07E5">
        <w:rPr>
          <w:rFonts w:eastAsia="Times New Roman" w:cs="Times New Roman"/>
          <w:bCs/>
          <w:lang w:val="en" w:eastAsia="en-AU"/>
        </w:rPr>
        <w:t xml:space="preserve">Please </w:t>
      </w:r>
      <w:r w:rsidR="00895BD3">
        <w:rPr>
          <w:rFonts w:eastAsia="Times New Roman" w:cs="Times New Roman"/>
          <w:bCs/>
          <w:lang w:val="en" w:eastAsia="en-AU"/>
        </w:rPr>
        <w:t xml:space="preserve">inform us </w:t>
      </w:r>
      <w:r w:rsidRPr="005D07E5">
        <w:rPr>
          <w:rFonts w:eastAsia="Times New Roman" w:cs="Times New Roman"/>
          <w:bCs/>
          <w:lang w:val="en" w:eastAsia="en-AU"/>
        </w:rPr>
        <w:t>the day prior to your scheduled appointment</w:t>
      </w:r>
      <w:r w:rsidRPr="005D07E5">
        <w:rPr>
          <w:rFonts w:eastAsia="Times New Roman" w:cs="Times New Roman"/>
          <w:lang w:val="en" w:eastAsia="en-AU"/>
        </w:rPr>
        <w:t xml:space="preserve"> to notify us of any changes or cancellations. If prior notification is not given, you </w:t>
      </w:r>
      <w:r w:rsidR="00895BD3">
        <w:rPr>
          <w:rFonts w:eastAsia="Times New Roman" w:cs="Times New Roman"/>
          <w:lang w:val="en" w:eastAsia="en-AU"/>
        </w:rPr>
        <w:t>will</w:t>
      </w:r>
      <w:r w:rsidRPr="005D07E5">
        <w:rPr>
          <w:rFonts w:eastAsia="Times New Roman" w:cs="Times New Roman"/>
          <w:lang w:val="en" w:eastAsia="en-AU"/>
        </w:rPr>
        <w:t xml:space="preserve"> be charged a late cancellation fee of $</w:t>
      </w:r>
      <w:r w:rsidR="00C10EB4">
        <w:rPr>
          <w:rFonts w:eastAsia="Times New Roman" w:cs="Times New Roman"/>
          <w:lang w:val="en" w:eastAsia="en-AU"/>
        </w:rPr>
        <w:t>100</w:t>
      </w:r>
      <w:r w:rsidRPr="005D07E5">
        <w:rPr>
          <w:rFonts w:eastAsia="Times New Roman" w:cs="Times New Roman"/>
          <w:lang w:val="en" w:eastAsia="en-AU"/>
        </w:rPr>
        <w:t>.</w:t>
      </w:r>
    </w:p>
    <w:p w14:paraId="6E00ED56" w14:textId="77777777" w:rsidR="005D07E5" w:rsidRPr="005D07E5" w:rsidRDefault="005D07E5" w:rsidP="005D07E5">
      <w:pPr>
        <w:spacing w:before="100" w:beforeAutospacing="1" w:after="100" w:afterAutospacing="1"/>
        <w:outlineLvl w:val="3"/>
        <w:rPr>
          <w:rFonts w:eastAsia="Times New Roman" w:cs="Times New Roman"/>
          <w:b/>
          <w:bCs/>
          <w:lang w:eastAsia="en-AU"/>
        </w:rPr>
      </w:pPr>
      <w:r w:rsidRPr="005D07E5">
        <w:rPr>
          <w:rFonts w:eastAsia="Times New Roman" w:cs="Times New Roman"/>
          <w:b/>
          <w:bCs/>
          <w:lang w:eastAsia="en-AU"/>
        </w:rPr>
        <w:t>Declaration</w:t>
      </w:r>
    </w:p>
    <w:p w14:paraId="349DE944" w14:textId="4B7C61D8" w:rsidR="005D07E5" w:rsidRPr="005D07E5" w:rsidRDefault="005D07E5" w:rsidP="005D07E5">
      <w:pPr>
        <w:spacing w:before="100" w:beforeAutospacing="1" w:after="100" w:afterAutospacing="1"/>
        <w:rPr>
          <w:rFonts w:eastAsia="Times New Roman" w:cs="Times New Roman"/>
          <w:lang w:eastAsia="en-AU"/>
        </w:rPr>
      </w:pPr>
      <w:r w:rsidRPr="005D07E5">
        <w:rPr>
          <w:rFonts w:eastAsia="Times New Roman" w:cs="Times New Roman"/>
          <w:lang w:eastAsia="en-AU"/>
        </w:rPr>
        <w:t xml:space="preserve">I have read, understood, and agree with the Services and Consent Policy. I agree to the above conditions for Face to Face or Telehealth Psychological services to be provided by </w:t>
      </w:r>
      <w:r w:rsidR="00895BD3">
        <w:rPr>
          <w:rFonts w:eastAsia="Times New Roman" w:cs="Times New Roman"/>
          <w:lang w:eastAsia="en-AU"/>
        </w:rPr>
        <w:t xml:space="preserve">Suzanna </w:t>
      </w:r>
      <w:proofErr w:type="spellStart"/>
      <w:r w:rsidR="00895BD3">
        <w:rPr>
          <w:rFonts w:eastAsia="Times New Roman" w:cs="Times New Roman"/>
          <w:lang w:eastAsia="en-AU"/>
        </w:rPr>
        <w:t>Copp</w:t>
      </w:r>
      <w:proofErr w:type="spellEnd"/>
      <w:r w:rsidR="00895BD3">
        <w:rPr>
          <w:rFonts w:eastAsia="Times New Roman" w:cs="Times New Roman"/>
          <w:lang w:eastAsia="en-AU"/>
        </w:rPr>
        <w:t xml:space="preserve"> </w:t>
      </w:r>
      <w:r w:rsidRPr="005D07E5">
        <w:rPr>
          <w:rFonts w:eastAsia="Times New Roman" w:cs="Times New Roman"/>
          <w:lang w:eastAsia="en-AU"/>
        </w:rPr>
        <w:t>Psychology.</w:t>
      </w:r>
    </w:p>
    <w:p w14:paraId="290A9445" w14:textId="77777777" w:rsidR="005D07E5" w:rsidRPr="005D07E5" w:rsidRDefault="005D07E5" w:rsidP="005D07E5">
      <w:pPr>
        <w:spacing w:before="100" w:beforeAutospacing="1" w:after="100" w:afterAutospacing="1"/>
        <w:rPr>
          <w:rFonts w:eastAsia="Times New Roman" w:cs="Times New Roman"/>
          <w:lang w:eastAsia="en-AU"/>
        </w:rPr>
      </w:pPr>
    </w:p>
    <w:p w14:paraId="56686FCF" w14:textId="77777777" w:rsidR="005D07E5" w:rsidRPr="005D07E5" w:rsidRDefault="005D07E5" w:rsidP="005D07E5">
      <w:pPr>
        <w:pBdr>
          <w:top w:val="single" w:sz="4" w:space="1" w:color="auto"/>
        </w:pBdr>
        <w:spacing w:after="200" w:line="276" w:lineRule="auto"/>
        <w:rPr>
          <w:rFonts w:eastAsiaTheme="minorEastAsia"/>
          <w:i/>
          <w:szCs w:val="22"/>
        </w:rPr>
      </w:pPr>
      <w:r w:rsidRPr="005D07E5">
        <w:rPr>
          <w:rFonts w:eastAsiaTheme="minorEastAsia"/>
          <w:i/>
          <w:szCs w:val="22"/>
          <w:highlight w:val="yellow"/>
        </w:rPr>
        <w:t>Signature/Date</w:t>
      </w:r>
    </w:p>
    <w:p w14:paraId="7F963781" w14:textId="40CBB9BA" w:rsidR="005D07E5" w:rsidRPr="005D07E5" w:rsidRDefault="005D07E5" w:rsidP="005D07E5">
      <w:pPr>
        <w:pBdr>
          <w:top w:val="single" w:sz="4" w:space="1" w:color="auto"/>
        </w:pBdr>
        <w:spacing w:after="200" w:line="276" w:lineRule="auto"/>
        <w:rPr>
          <w:rFonts w:eastAsiaTheme="minorEastAsia"/>
          <w:i/>
          <w:szCs w:val="22"/>
          <w:highlight w:val="yellow"/>
        </w:rPr>
      </w:pPr>
      <w:r w:rsidRPr="005D07E5">
        <w:rPr>
          <w:rFonts w:eastAsia="Times New Roman" w:cs="Times New Roman"/>
          <w:b/>
          <w:bCs/>
          <w:lang w:eastAsia="en-AU"/>
        </w:rPr>
        <w:t>OR</w:t>
      </w:r>
      <w:r w:rsidR="00372025">
        <w:rPr>
          <w:rFonts w:eastAsia="Times New Roman" w:cs="Times New Roman"/>
          <w:b/>
          <w:bCs/>
          <w:lang w:eastAsia="en-AU"/>
        </w:rPr>
        <w:t xml:space="preserve"> </w:t>
      </w:r>
      <w:proofErr w:type="gramStart"/>
      <w:r w:rsidRPr="005D07E5">
        <w:rPr>
          <w:rFonts w:eastAsia="Times New Roman" w:cs="Times New Roman"/>
          <w:lang w:eastAsia="en-AU"/>
        </w:rPr>
        <w:t>Where</w:t>
      </w:r>
      <w:proofErr w:type="gramEnd"/>
      <w:r w:rsidRPr="005D07E5">
        <w:rPr>
          <w:rFonts w:eastAsia="Times New Roman" w:cs="Times New Roman"/>
          <w:lang w:eastAsia="en-AU"/>
        </w:rPr>
        <w:t xml:space="preserve"> a signature is not possible Psychologist’s confirmation of Verbal consent: I Have discussed the information in the consent form with the client and received verbal consent to proceed with Telehealth services.</w:t>
      </w:r>
    </w:p>
    <w:p w14:paraId="40DC51DD" w14:textId="77777777" w:rsidR="005D07E5" w:rsidRPr="005D07E5" w:rsidRDefault="005D07E5" w:rsidP="005D07E5">
      <w:pPr>
        <w:spacing w:before="100" w:beforeAutospacing="1" w:after="100" w:afterAutospacing="1"/>
        <w:rPr>
          <w:rFonts w:eastAsia="Times New Roman" w:cs="Times New Roman"/>
          <w:lang w:eastAsia="en-AU"/>
        </w:rPr>
      </w:pPr>
    </w:p>
    <w:p w14:paraId="407902B1" w14:textId="4B762AE9" w:rsidR="005D07E5" w:rsidRPr="00852D92" w:rsidRDefault="005D07E5" w:rsidP="005D07E5">
      <w:pPr>
        <w:pBdr>
          <w:top w:val="single" w:sz="4" w:space="1" w:color="auto"/>
        </w:pBdr>
        <w:spacing w:after="200" w:line="276" w:lineRule="auto"/>
        <w:rPr>
          <w:rFonts w:eastAsiaTheme="minorEastAsia"/>
          <w:sz w:val="28"/>
          <w:szCs w:val="22"/>
        </w:rPr>
      </w:pPr>
      <w:r w:rsidRPr="005D07E5">
        <w:rPr>
          <w:rFonts w:eastAsiaTheme="minorEastAsia"/>
          <w:i/>
          <w:szCs w:val="22"/>
          <w:highlight w:val="yellow"/>
        </w:rPr>
        <w:t>Signature/Date</w:t>
      </w:r>
      <w:r w:rsidRPr="005D07E5">
        <w:rPr>
          <w:rFonts w:eastAsiaTheme="minorEastAsia"/>
          <w:i/>
          <w:szCs w:val="22"/>
          <w:highlight w:val="yellow"/>
        </w:rPr>
        <w:br/>
      </w:r>
      <w:r w:rsidRPr="005D07E5">
        <w:rPr>
          <w:rFonts w:eastAsiaTheme="minorEastAsia"/>
          <w:sz w:val="28"/>
          <w:szCs w:val="22"/>
        </w:rPr>
        <w:t>How did you hear about us?</w:t>
      </w:r>
      <w:r w:rsidRPr="005D07E5">
        <w:rPr>
          <w:rFonts w:eastAsiaTheme="minorEastAsia"/>
          <w:szCs w:val="22"/>
        </w:rPr>
        <w:br/>
      </w:r>
      <w:r w:rsidRPr="005D07E5">
        <w:rPr>
          <w:rFonts w:eastAsiaTheme="minorEastAsia"/>
          <w:sz w:val="32"/>
          <w:szCs w:val="22"/>
        </w:rPr>
        <w:t xml:space="preserve">□ </w:t>
      </w:r>
      <w:r w:rsidRPr="005D07E5">
        <w:rPr>
          <w:rFonts w:eastAsiaTheme="minorEastAsia"/>
          <w:szCs w:val="22"/>
        </w:rPr>
        <w:t>Your GP</w:t>
      </w:r>
      <w:r w:rsidRPr="005D07E5">
        <w:rPr>
          <w:rFonts w:eastAsiaTheme="minorEastAsia"/>
          <w:szCs w:val="22"/>
        </w:rPr>
        <w:tab/>
      </w:r>
      <w:r w:rsidRPr="005D07E5">
        <w:rPr>
          <w:rFonts w:eastAsiaTheme="minorEastAsia"/>
          <w:sz w:val="32"/>
          <w:szCs w:val="22"/>
        </w:rPr>
        <w:t xml:space="preserve">□ </w:t>
      </w:r>
      <w:r w:rsidRPr="005D07E5">
        <w:rPr>
          <w:rFonts w:eastAsiaTheme="minorEastAsia"/>
          <w:szCs w:val="22"/>
        </w:rPr>
        <w:t>Another health service</w:t>
      </w:r>
      <w:r w:rsidRPr="005D07E5">
        <w:rPr>
          <w:rFonts w:eastAsiaTheme="minorEastAsia"/>
          <w:sz w:val="32"/>
          <w:szCs w:val="22"/>
        </w:rPr>
        <w:tab/>
        <w:t xml:space="preserve">□ </w:t>
      </w:r>
      <w:r w:rsidRPr="005D07E5">
        <w:rPr>
          <w:rFonts w:eastAsiaTheme="minorEastAsia"/>
        </w:rPr>
        <w:t>Internet</w:t>
      </w:r>
      <w:r w:rsidRPr="005D07E5">
        <w:rPr>
          <w:rFonts w:eastAsiaTheme="minorEastAsia"/>
        </w:rPr>
        <w:tab/>
      </w:r>
      <w:r w:rsidRPr="005D07E5">
        <w:rPr>
          <w:rFonts w:eastAsiaTheme="minorEastAsia"/>
          <w:sz w:val="32"/>
          <w:szCs w:val="22"/>
        </w:rPr>
        <w:t xml:space="preserve">□ </w:t>
      </w:r>
      <w:r w:rsidRPr="005D07E5">
        <w:rPr>
          <w:rFonts w:eastAsiaTheme="minorEastAsia"/>
        </w:rPr>
        <w:t>Newspaper</w:t>
      </w:r>
      <w:r w:rsidRPr="005D07E5">
        <w:rPr>
          <w:rFonts w:eastAsiaTheme="minorEastAsia"/>
        </w:rPr>
        <w:tab/>
      </w:r>
      <w:r w:rsidRPr="005D07E5">
        <w:rPr>
          <w:rFonts w:eastAsiaTheme="minorEastAsia"/>
          <w:sz w:val="32"/>
          <w:szCs w:val="22"/>
        </w:rPr>
        <w:t xml:space="preserve">□ </w:t>
      </w:r>
      <w:r w:rsidRPr="005D07E5">
        <w:rPr>
          <w:rFonts w:eastAsiaTheme="minorEastAsia"/>
        </w:rPr>
        <w:t xml:space="preserve">Word of </w:t>
      </w:r>
      <w:proofErr w:type="gramStart"/>
      <w:r w:rsidRPr="005D07E5">
        <w:rPr>
          <w:rFonts w:eastAsiaTheme="minorEastAsia"/>
        </w:rPr>
        <w:t>mouth</w:t>
      </w:r>
      <w:proofErr w:type="gramEnd"/>
    </w:p>
    <w:p w14:paraId="7D6904A2" w14:textId="77777777" w:rsidR="005D07E5" w:rsidRPr="005D07E5" w:rsidRDefault="005D07E5" w:rsidP="005D07E5">
      <w:pPr>
        <w:pBdr>
          <w:top w:val="single" w:sz="4" w:space="1" w:color="auto"/>
        </w:pBdr>
        <w:spacing w:after="200" w:line="276" w:lineRule="auto"/>
        <w:rPr>
          <w:rFonts w:eastAsiaTheme="minorEastAsia"/>
          <w:b/>
          <w:sz w:val="32"/>
          <w:szCs w:val="22"/>
          <w:u w:val="single"/>
        </w:rPr>
      </w:pPr>
      <w:r w:rsidRPr="005D07E5">
        <w:rPr>
          <w:rFonts w:eastAsiaTheme="minorEastAsia"/>
        </w:rPr>
        <w:t>Other:</w:t>
      </w:r>
      <w:r w:rsidRPr="005D07E5">
        <w:rPr>
          <w:rFonts w:eastAsiaTheme="minorEastAsia"/>
          <w:szCs w:val="22"/>
        </w:rPr>
        <w:t xml:space="preserve"> ________________________________</w:t>
      </w:r>
    </w:p>
    <w:p w14:paraId="40E3ADDE" w14:textId="77777777" w:rsidR="005D07E5" w:rsidRPr="005D07E5" w:rsidRDefault="005D07E5" w:rsidP="005D07E5">
      <w:pPr>
        <w:spacing w:after="200" w:line="276" w:lineRule="auto"/>
        <w:ind w:left="1440" w:firstLine="720"/>
        <w:rPr>
          <w:rFonts w:eastAsiaTheme="minorEastAsia"/>
          <w:b/>
          <w:sz w:val="36"/>
          <w:szCs w:val="22"/>
          <w:u w:val="single"/>
        </w:rPr>
      </w:pPr>
    </w:p>
    <w:p w14:paraId="74517A88" w14:textId="77777777" w:rsidR="009A6ECD" w:rsidRDefault="009A6ECD" w:rsidP="005D07E5">
      <w:pPr>
        <w:spacing w:after="200" w:line="276" w:lineRule="auto"/>
        <w:ind w:left="2160" w:firstLine="720"/>
        <w:rPr>
          <w:rFonts w:eastAsiaTheme="minorEastAsia"/>
          <w:b/>
          <w:sz w:val="36"/>
          <w:szCs w:val="22"/>
          <w:u w:val="single"/>
        </w:rPr>
      </w:pPr>
    </w:p>
    <w:sectPr w:rsidR="009A6ECD" w:rsidSect="002A7C32">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399B" w14:textId="77777777" w:rsidR="001E04A4" w:rsidRDefault="001E04A4" w:rsidP="002A7C32">
      <w:r>
        <w:separator/>
      </w:r>
    </w:p>
  </w:endnote>
  <w:endnote w:type="continuationSeparator" w:id="0">
    <w:p w14:paraId="5DC32808" w14:textId="77777777" w:rsidR="001E04A4" w:rsidRDefault="001E04A4" w:rsidP="002A7C32">
      <w:r>
        <w:continuationSeparator/>
      </w:r>
    </w:p>
  </w:endnote>
  <w:endnote w:type="continuationNotice" w:id="1">
    <w:p w14:paraId="10F367DF" w14:textId="77777777" w:rsidR="001E04A4" w:rsidRDefault="001E0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0C1A" w14:textId="77777777" w:rsidR="001E04A4" w:rsidRDefault="001E04A4" w:rsidP="002A7C32">
      <w:r>
        <w:separator/>
      </w:r>
    </w:p>
  </w:footnote>
  <w:footnote w:type="continuationSeparator" w:id="0">
    <w:p w14:paraId="04D5FAE5" w14:textId="77777777" w:rsidR="001E04A4" w:rsidRDefault="001E04A4" w:rsidP="002A7C32">
      <w:r>
        <w:continuationSeparator/>
      </w:r>
    </w:p>
  </w:footnote>
  <w:footnote w:type="continuationNotice" w:id="1">
    <w:p w14:paraId="41A84CD2" w14:textId="77777777" w:rsidR="001E04A4" w:rsidRDefault="001E0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8C28" w14:textId="49C89475" w:rsidR="002A7C32" w:rsidRPr="002A7C32" w:rsidRDefault="00EE3B6E" w:rsidP="002A7C32">
    <w:pPr>
      <w:pStyle w:val="Header"/>
    </w:pPr>
    <w:r>
      <w:rPr>
        <w:noProof/>
      </w:rPr>
      <w:drawing>
        <wp:anchor distT="0" distB="0" distL="114300" distR="114300" simplePos="0" relativeHeight="251658240" behindDoc="0" locked="0" layoutInCell="1" allowOverlap="1" wp14:anchorId="2EF42166" wp14:editId="132729EB">
          <wp:simplePos x="0" y="0"/>
          <wp:positionH relativeFrom="column">
            <wp:posOffset>-305617</wp:posOffset>
          </wp:positionH>
          <wp:positionV relativeFrom="paragraph">
            <wp:posOffset>-248285</wp:posOffset>
          </wp:positionV>
          <wp:extent cx="1793875" cy="708025"/>
          <wp:effectExtent l="0" t="0" r="0" b="3175"/>
          <wp:wrapSquare wrapText="bothSides"/>
          <wp:docPr id="355904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04164" name="Picture 355904164"/>
                  <pic:cNvPicPr/>
                </pic:nvPicPr>
                <pic:blipFill rotWithShape="1">
                  <a:blip r:embed="rId1">
                    <a:extLst>
                      <a:ext uri="{28A0092B-C50C-407E-A947-70E740481C1C}">
                        <a14:useLocalDpi xmlns:a14="http://schemas.microsoft.com/office/drawing/2010/main" val="0"/>
                      </a:ext>
                    </a:extLst>
                  </a:blip>
                  <a:srcRect t="27977" b="32521"/>
                  <a:stretch/>
                </pic:blipFill>
                <pic:spPr bwMode="auto">
                  <a:xfrm>
                    <a:off x="0" y="0"/>
                    <a:ext cx="1793875" cy="708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70540"/>
    <w:multiLevelType w:val="hybridMultilevel"/>
    <w:tmpl w:val="59BC183E"/>
    <w:lvl w:ilvl="0" w:tplc="593264B8">
      <w:start w:val="1"/>
      <w:numFmt w:val="low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084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32"/>
    <w:rsid w:val="000C4E19"/>
    <w:rsid w:val="001E04A4"/>
    <w:rsid w:val="00206C86"/>
    <w:rsid w:val="00243EB7"/>
    <w:rsid w:val="002A7C32"/>
    <w:rsid w:val="002D06E5"/>
    <w:rsid w:val="003017BE"/>
    <w:rsid w:val="00322351"/>
    <w:rsid w:val="00372025"/>
    <w:rsid w:val="003A0C3A"/>
    <w:rsid w:val="003F0057"/>
    <w:rsid w:val="003F7CB6"/>
    <w:rsid w:val="005B2184"/>
    <w:rsid w:val="005D07E5"/>
    <w:rsid w:val="006265FD"/>
    <w:rsid w:val="0063272F"/>
    <w:rsid w:val="006A70F8"/>
    <w:rsid w:val="00737012"/>
    <w:rsid w:val="0077132F"/>
    <w:rsid w:val="00786069"/>
    <w:rsid w:val="00852D92"/>
    <w:rsid w:val="008615A0"/>
    <w:rsid w:val="00895BD3"/>
    <w:rsid w:val="008961CA"/>
    <w:rsid w:val="009A6ECD"/>
    <w:rsid w:val="00A037A6"/>
    <w:rsid w:val="00AC2B96"/>
    <w:rsid w:val="00AC624F"/>
    <w:rsid w:val="00AD6B42"/>
    <w:rsid w:val="00C10EB4"/>
    <w:rsid w:val="00CB4B0C"/>
    <w:rsid w:val="00CD6883"/>
    <w:rsid w:val="00D07FB9"/>
    <w:rsid w:val="00DB2FC5"/>
    <w:rsid w:val="00DB76E9"/>
    <w:rsid w:val="00E31E26"/>
    <w:rsid w:val="00E91958"/>
    <w:rsid w:val="00EE3B6E"/>
    <w:rsid w:val="00EF5C37"/>
    <w:rsid w:val="00F72ECB"/>
    <w:rsid w:val="00F7710B"/>
    <w:rsid w:val="00FD7158"/>
    <w:rsid w:val="00FF0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BA7E2"/>
  <w15:chartTrackingRefBased/>
  <w15:docId w15:val="{A05F2B73-D693-9643-A008-BD0EE859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C32"/>
    <w:pPr>
      <w:tabs>
        <w:tab w:val="center" w:pos="4513"/>
        <w:tab w:val="right" w:pos="9026"/>
      </w:tabs>
    </w:pPr>
  </w:style>
  <w:style w:type="character" w:customStyle="1" w:styleId="HeaderChar">
    <w:name w:val="Header Char"/>
    <w:basedOn w:val="DefaultParagraphFont"/>
    <w:link w:val="Header"/>
    <w:uiPriority w:val="99"/>
    <w:rsid w:val="002A7C32"/>
  </w:style>
  <w:style w:type="paragraph" w:styleId="Footer">
    <w:name w:val="footer"/>
    <w:basedOn w:val="Normal"/>
    <w:link w:val="FooterChar"/>
    <w:uiPriority w:val="99"/>
    <w:unhideWhenUsed/>
    <w:rsid w:val="002A7C32"/>
    <w:pPr>
      <w:tabs>
        <w:tab w:val="center" w:pos="4513"/>
        <w:tab w:val="right" w:pos="9026"/>
      </w:tabs>
    </w:pPr>
  </w:style>
  <w:style w:type="character" w:customStyle="1" w:styleId="FooterChar">
    <w:name w:val="Footer Char"/>
    <w:basedOn w:val="DefaultParagraphFont"/>
    <w:link w:val="Footer"/>
    <w:uiPriority w:val="99"/>
    <w:rsid w:val="002A7C32"/>
  </w:style>
  <w:style w:type="table" w:styleId="TableGrid">
    <w:name w:val="Table Grid"/>
    <w:basedOn w:val="TableNormal"/>
    <w:uiPriority w:val="39"/>
    <w:rsid w:val="005D07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37a241-8fdd-4941-958a-2dd821d16c0d" xsi:nil="true"/>
    <lcf76f155ced4ddcb4097134ff3c332f xmlns="e0c47b8b-1f22-4df3-9025-9271b3357d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6250BA0F9AFC45BF06BF4B50248128" ma:contentTypeVersion="18" ma:contentTypeDescription="Create a new document." ma:contentTypeScope="" ma:versionID="6bed49a42efc2f5a51466b0b8107ad32">
  <xsd:schema xmlns:xsd="http://www.w3.org/2001/XMLSchema" xmlns:xs="http://www.w3.org/2001/XMLSchema" xmlns:p="http://schemas.microsoft.com/office/2006/metadata/properties" xmlns:ns2="8d37a241-8fdd-4941-958a-2dd821d16c0d" xmlns:ns3="e0c47b8b-1f22-4df3-9025-9271b3357d6c" targetNamespace="http://schemas.microsoft.com/office/2006/metadata/properties" ma:root="true" ma:fieldsID="8cd023465085e1666d895b7f7e0e2901" ns2:_="" ns3:_="">
    <xsd:import namespace="8d37a241-8fdd-4941-958a-2dd821d16c0d"/>
    <xsd:import namespace="e0c47b8b-1f22-4df3-9025-9271b3357d6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7a241-8fdd-4941-958a-2dd821d16c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fa9ebfe0-6e47-4b22-8bbf-f222c60ea1e6}" ma:internalName="TaxCatchAll" ma:showField="CatchAllData" ma:web="8d37a241-8fdd-4941-958a-2dd821d16c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c47b8b-1f22-4df3-9025-9271b3357d6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f5aeed-e4f4-473d-b4cf-e43ec8ddf1bc"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ED4CA-EDE6-437D-A2FF-D8C19D7B35C7}">
  <ds:schemaRefs>
    <ds:schemaRef ds:uri="http://schemas.microsoft.com/office/2006/metadata/properties"/>
    <ds:schemaRef ds:uri="http://schemas.microsoft.com/office/infopath/2007/PartnerControls"/>
    <ds:schemaRef ds:uri="8d37a241-8fdd-4941-958a-2dd821d16c0d"/>
    <ds:schemaRef ds:uri="e0c47b8b-1f22-4df3-9025-9271b3357d6c"/>
  </ds:schemaRefs>
</ds:datastoreItem>
</file>

<file path=customXml/itemProps2.xml><?xml version="1.0" encoding="utf-8"?>
<ds:datastoreItem xmlns:ds="http://schemas.openxmlformats.org/officeDocument/2006/customXml" ds:itemID="{523545D6-DCF6-40A6-890D-883F9566828F}">
  <ds:schemaRefs>
    <ds:schemaRef ds:uri="http://schemas.microsoft.com/sharepoint/v3/contenttype/forms"/>
  </ds:schemaRefs>
</ds:datastoreItem>
</file>

<file path=customXml/itemProps3.xml><?xml version="1.0" encoding="utf-8"?>
<ds:datastoreItem xmlns:ds="http://schemas.openxmlformats.org/officeDocument/2006/customXml" ds:itemID="{C8E50EB5-F0C6-485F-96C4-7E14B694D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7a241-8fdd-4941-958a-2dd821d16c0d"/>
    <ds:schemaRef ds:uri="e0c47b8b-1f22-4df3-9025-9271b3357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Taylor</dc:creator>
  <cp:keywords/>
  <dc:description/>
  <cp:lastModifiedBy>Martin Dinh</cp:lastModifiedBy>
  <cp:revision>2</cp:revision>
  <cp:lastPrinted>2023-07-03T05:14:00Z</cp:lastPrinted>
  <dcterms:created xsi:type="dcterms:W3CDTF">2023-11-03T02:46:00Z</dcterms:created>
  <dcterms:modified xsi:type="dcterms:W3CDTF">2023-11-03T02:46:00Z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0x010100436250BA0F9AFC45BF06BF4B50248128</vt:lpwstr>
  </property>
</Properties>
</file>